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tbl>
      <w:tblPr>
        <w:tblpPr w:leftFromText="180" w:rightFromText="180" w:vertAnchor="text" w:horzAnchor="margin" w:tblpXSpec="right" w:tblpY="10"/>
        <w:tblW w:w="5197" w:type="dxa"/>
        <w:tblLayout w:type="fixed"/>
        <w:tblCellMar>
          <w:left w:w="10" w:type="dxa"/>
          <w:right w:w="10" w:type="dxa"/>
        </w:tblCellMar>
        <w:tblLook w:val="0000" w:firstRow="0" w:lastRow="0" w:firstColumn="0" w:lastColumn="0" w:noHBand="0" w:noVBand="0"/>
      </w:tblPr>
      <w:tblGrid>
        <w:gridCol w:w="2210"/>
        <w:gridCol w:w="215"/>
        <w:gridCol w:w="2772"/>
      </w:tblGrid>
      <w:tr w:rsidR="007A5692" w:rsidTr="007A5692">
        <w:trPr>
          <w:trHeight w:val="531"/>
        </w:trPr>
        <w:tc>
          <w:tcPr>
            <w:tcW w:w="2210" w:type="dxa"/>
            <w:shd w:val="clear" w:color="auto" w:fill="auto"/>
            <w:tcMar>
              <w:top w:w="0" w:type="dxa"/>
              <w:left w:w="108" w:type="dxa"/>
              <w:bottom w:w="0" w:type="dxa"/>
              <w:right w:w="108" w:type="dxa"/>
            </w:tcMar>
          </w:tcPr>
          <w:p w:rsidR="007A5692" w:rsidRDefault="007A5692" w:rsidP="007A5692">
            <w:pPr>
              <w:pStyle w:val="Standard"/>
              <w:snapToGrid w:val="0"/>
              <w:rPr>
                <w:rFonts w:ascii="Liberation Serif" w:hAnsi="Liberation Serif" w:cs="Liberation Serif"/>
                <w:b/>
                <w:sz w:val="16"/>
                <w:szCs w:val="16"/>
              </w:rPr>
            </w:pPr>
            <w:r>
              <w:rPr>
                <w:rFonts w:ascii="Liberation Serif" w:hAnsi="Liberation Serif" w:cs="Liberation Serif"/>
                <w:b/>
                <w:sz w:val="16"/>
                <w:szCs w:val="16"/>
              </w:rPr>
              <w:t>Бела Црква,</w:t>
            </w:r>
          </w:p>
          <w:p w:rsidR="007A5692" w:rsidRDefault="007A5692" w:rsidP="007A5692">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Светозара Милетића 55                            </w:t>
            </w:r>
          </w:p>
        </w:tc>
        <w:tc>
          <w:tcPr>
            <w:tcW w:w="2987" w:type="dxa"/>
            <w:gridSpan w:val="2"/>
            <w:shd w:val="clear" w:color="auto" w:fill="auto"/>
            <w:tcMar>
              <w:top w:w="0" w:type="dxa"/>
              <w:left w:w="108" w:type="dxa"/>
              <w:bottom w:w="0" w:type="dxa"/>
              <w:right w:w="108" w:type="dxa"/>
            </w:tcMar>
          </w:tcPr>
          <w:p w:rsidR="007A5692" w:rsidRDefault="007A5692" w:rsidP="007A5692">
            <w:pPr>
              <w:pStyle w:val="Standard"/>
              <w:snapToGrid w:val="0"/>
            </w:pPr>
            <w:r>
              <w:rPr>
                <w:rFonts w:ascii="Liberation Serif" w:hAnsi="Liberation Serif" w:cs="Liberation Serif"/>
                <w:b/>
                <w:sz w:val="16"/>
                <w:szCs w:val="16"/>
              </w:rPr>
              <w:t xml:space="preserve">e-mail:  </w:t>
            </w:r>
            <w:hyperlink r:id="rId8" w:history="1">
              <w:r>
                <w:t>tenderi@spbbelacrkva.org</w:t>
              </w:r>
            </w:hyperlink>
          </w:p>
          <w:p w:rsidR="007A5692" w:rsidRDefault="007A5692" w:rsidP="007A5692">
            <w:pPr>
              <w:pStyle w:val="Standard"/>
              <w:snapToGrid w:val="0"/>
              <w:rPr>
                <w:rFonts w:ascii="Liberation Serif" w:hAnsi="Liberation Serif" w:cs="Liberation Serif"/>
                <w:b/>
                <w:sz w:val="16"/>
                <w:szCs w:val="16"/>
              </w:rPr>
            </w:pPr>
          </w:p>
        </w:tc>
      </w:tr>
      <w:tr w:rsidR="007A5692" w:rsidTr="007A5692">
        <w:trPr>
          <w:trHeight w:val="426"/>
        </w:trPr>
        <w:tc>
          <w:tcPr>
            <w:tcW w:w="5197" w:type="dxa"/>
            <w:gridSpan w:val="3"/>
            <w:shd w:val="clear" w:color="auto" w:fill="auto"/>
            <w:tcMar>
              <w:top w:w="0" w:type="dxa"/>
              <w:left w:w="108" w:type="dxa"/>
              <w:bottom w:w="0" w:type="dxa"/>
              <w:right w:w="108" w:type="dxa"/>
            </w:tcMar>
          </w:tcPr>
          <w:p w:rsidR="007A5692" w:rsidRDefault="007A5692" w:rsidP="007A5692">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Телефони: (013) 851-241,   </w:t>
            </w:r>
          </w:p>
          <w:p w:rsidR="007A5692" w:rsidRDefault="007A5692" w:rsidP="007A5692">
            <w:pPr>
              <w:pStyle w:val="Standard"/>
              <w:snapToGrid w:val="0"/>
              <w:rPr>
                <w:rFonts w:ascii="Liberation Serif" w:hAnsi="Liberation Serif" w:cs="Liberation Serif"/>
                <w:b/>
                <w:sz w:val="16"/>
                <w:szCs w:val="16"/>
              </w:rPr>
            </w:pPr>
            <w:r>
              <w:rPr>
                <w:rFonts w:ascii="Liberation Serif" w:hAnsi="Liberation Serif" w:cs="Liberation Serif"/>
                <w:b/>
                <w:sz w:val="16"/>
                <w:szCs w:val="16"/>
              </w:rPr>
              <w:t>Телефакс: (013)851-001,</w:t>
            </w:r>
          </w:p>
          <w:p w:rsidR="007A5692" w:rsidRDefault="007A5692" w:rsidP="007A5692">
            <w:pPr>
              <w:pStyle w:val="Standard"/>
              <w:snapToGrid w:val="0"/>
              <w:rPr>
                <w:rFonts w:ascii="Liberation Serif" w:hAnsi="Liberation Serif" w:cs="Liberation Serif"/>
                <w:b/>
                <w:sz w:val="16"/>
                <w:szCs w:val="16"/>
              </w:rPr>
            </w:pPr>
            <w:r>
              <w:rPr>
                <w:rFonts w:ascii="Liberation Serif" w:hAnsi="Liberation Serif" w:cs="Liberation Serif"/>
                <w:b/>
                <w:sz w:val="16"/>
                <w:szCs w:val="16"/>
              </w:rPr>
              <w:t>Директор: (013) 852-146</w:t>
            </w:r>
          </w:p>
        </w:tc>
      </w:tr>
      <w:tr w:rsidR="007A5692" w:rsidTr="007A5692">
        <w:trPr>
          <w:trHeight w:val="402"/>
        </w:trPr>
        <w:tc>
          <w:tcPr>
            <w:tcW w:w="2425" w:type="dxa"/>
            <w:gridSpan w:val="2"/>
            <w:shd w:val="clear" w:color="auto" w:fill="auto"/>
            <w:tcMar>
              <w:top w:w="0" w:type="dxa"/>
              <w:left w:w="108" w:type="dxa"/>
              <w:bottom w:w="0" w:type="dxa"/>
              <w:right w:w="108" w:type="dxa"/>
            </w:tcMar>
          </w:tcPr>
          <w:p w:rsidR="007A5692" w:rsidRDefault="007A5692" w:rsidP="007A5692">
            <w:pPr>
              <w:pStyle w:val="Standard"/>
              <w:snapToGrid w:val="0"/>
              <w:rPr>
                <w:rFonts w:ascii="Liberation Serif" w:hAnsi="Liberation Serif" w:cs="Liberation Serif"/>
                <w:b/>
                <w:sz w:val="16"/>
                <w:szCs w:val="16"/>
              </w:rPr>
            </w:pPr>
          </w:p>
          <w:p w:rsidR="007A5692" w:rsidRDefault="007A5692" w:rsidP="007A5692">
            <w:pPr>
              <w:pStyle w:val="Standard"/>
              <w:snapToGrid w:val="0"/>
              <w:rPr>
                <w:rFonts w:ascii="Liberation Serif" w:hAnsi="Liberation Serif" w:cs="Liberation Serif"/>
                <w:b/>
                <w:sz w:val="16"/>
                <w:szCs w:val="16"/>
              </w:rPr>
            </w:pPr>
            <w:r>
              <w:rPr>
                <w:rFonts w:ascii="Liberation Serif" w:hAnsi="Liberation Serif" w:cs="Liberation Serif"/>
                <w:b/>
                <w:sz w:val="16"/>
                <w:szCs w:val="16"/>
              </w:rPr>
              <w:t>Жиро-рачун: 840-102661-23</w:t>
            </w:r>
          </w:p>
        </w:tc>
        <w:tc>
          <w:tcPr>
            <w:tcW w:w="2772" w:type="dxa"/>
            <w:shd w:val="clear" w:color="auto" w:fill="auto"/>
            <w:tcMar>
              <w:top w:w="0" w:type="dxa"/>
              <w:left w:w="108" w:type="dxa"/>
              <w:bottom w:w="0" w:type="dxa"/>
              <w:right w:w="108" w:type="dxa"/>
            </w:tcMar>
          </w:tcPr>
          <w:p w:rsidR="007A5692" w:rsidRDefault="007A5692" w:rsidP="007A5692">
            <w:pPr>
              <w:pStyle w:val="Standard"/>
              <w:snapToGrid w:val="0"/>
              <w:rPr>
                <w:rFonts w:ascii="Liberation Serif" w:hAnsi="Liberation Serif" w:cs="Liberation Serif"/>
                <w:b/>
                <w:sz w:val="16"/>
                <w:szCs w:val="16"/>
              </w:rPr>
            </w:pPr>
          </w:p>
          <w:p w:rsidR="007A5692" w:rsidRDefault="007A5692" w:rsidP="007A5692">
            <w:pPr>
              <w:pStyle w:val="Standard"/>
              <w:snapToGrid w:val="0"/>
              <w:rPr>
                <w:rFonts w:ascii="Liberation Serif" w:hAnsi="Liberation Serif" w:cs="Liberation Serif"/>
                <w:b/>
                <w:sz w:val="16"/>
                <w:szCs w:val="16"/>
              </w:rPr>
            </w:pPr>
            <w:r>
              <w:rPr>
                <w:rFonts w:ascii="Liberation Serif" w:hAnsi="Liberation Serif" w:cs="Liberation Serif"/>
                <w:b/>
                <w:sz w:val="16"/>
                <w:szCs w:val="16"/>
              </w:rPr>
              <w:t>ПИБ: 100865891</w:t>
            </w:r>
          </w:p>
        </w:tc>
      </w:tr>
    </w:tbl>
    <w:p w:rsidR="007A5692" w:rsidRDefault="00E817A3" w:rsidP="0009120D">
      <w:pPr>
        <w:suppressAutoHyphens/>
        <w:ind w:left="142" w:right="184"/>
        <w:rPr>
          <w:rFonts w:ascii="Arial" w:hAnsi="Arial" w:cs="Arial"/>
          <w:noProof/>
          <w:sz w:val="22"/>
          <w:szCs w:val="22"/>
          <w:vertAlign w:val="baseline"/>
          <w:lang w:eastAsia="zh-CN"/>
        </w:rPr>
      </w:pPr>
      <w:r w:rsidRPr="00AB24DB">
        <w:rPr>
          <w:noProof/>
          <w:sz w:val="28"/>
          <w:szCs w:val="28"/>
          <w:lang w:val="en-US"/>
        </w:rPr>
        <w:drawing>
          <wp:inline distT="0" distB="0" distL="0" distR="0">
            <wp:extent cx="17811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9" cstate="print">
                      <a:lum bright="-50000"/>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solidFill>
                    <a:ln>
                      <a:noFill/>
                    </a:ln>
                  </pic:spPr>
                </pic:pic>
              </a:graphicData>
            </a:graphic>
          </wp:inline>
        </w:drawing>
      </w:r>
    </w:p>
    <w:p w:rsidR="007A5692" w:rsidRDefault="007A5692" w:rsidP="00E817A3">
      <w:pPr>
        <w:suppressAutoHyphens/>
        <w:ind w:right="184"/>
        <w:rPr>
          <w:rFonts w:ascii="Arial" w:hAnsi="Arial" w:cs="Arial"/>
          <w:noProof/>
          <w:sz w:val="22"/>
          <w:szCs w:val="22"/>
          <w:vertAlign w:val="baseline"/>
          <w:lang w:eastAsia="zh-CN"/>
        </w:rPr>
      </w:pPr>
    </w:p>
    <w:p w:rsidR="00064228" w:rsidRPr="000A35BA" w:rsidRDefault="007A5692" w:rsidP="00E817A3">
      <w:pPr>
        <w:suppressAutoHyphens/>
        <w:ind w:right="184"/>
        <w:rPr>
          <w:rFonts w:ascii="Arial" w:hAnsi="Arial" w:cs="Arial"/>
          <w:noProof/>
          <w:sz w:val="22"/>
          <w:szCs w:val="22"/>
          <w:vertAlign w:val="baseline"/>
          <w:lang w:val="sr-Cyrl-RS" w:eastAsia="zh-CN"/>
        </w:rPr>
      </w:pPr>
      <w:r>
        <w:rPr>
          <w:rFonts w:ascii="Arial" w:hAnsi="Arial" w:cs="Arial"/>
          <w:noProof/>
          <w:sz w:val="22"/>
          <w:szCs w:val="22"/>
          <w:vertAlign w:val="baseline"/>
          <w:lang w:val="sr-Cyrl-RS" w:eastAsia="zh-CN"/>
        </w:rPr>
        <w:t xml:space="preserve">   </w:t>
      </w:r>
      <w:r w:rsidR="00645FFB">
        <w:rPr>
          <w:rFonts w:ascii="Arial" w:hAnsi="Arial" w:cs="Arial"/>
          <w:noProof/>
          <w:sz w:val="22"/>
          <w:szCs w:val="22"/>
          <w:vertAlign w:val="baseline"/>
          <w:lang w:eastAsia="zh-CN"/>
        </w:rPr>
        <w:t>Број:</w:t>
      </w:r>
      <w:r w:rsidR="000A35BA">
        <w:rPr>
          <w:rFonts w:ascii="Arial" w:hAnsi="Arial" w:cs="Arial"/>
          <w:noProof/>
          <w:sz w:val="22"/>
          <w:szCs w:val="22"/>
          <w:vertAlign w:val="baseline"/>
          <w:lang w:val="sr-Cyrl-RS" w:eastAsia="zh-CN"/>
        </w:rPr>
        <w:t>466/3</w:t>
      </w:r>
    </w:p>
    <w:p w:rsidR="0009120D" w:rsidRPr="00B904BD"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Датум:</w:t>
      </w:r>
      <w:r w:rsidR="004228CE">
        <w:rPr>
          <w:rFonts w:ascii="Arial" w:hAnsi="Arial" w:cs="Arial"/>
          <w:noProof/>
          <w:sz w:val="22"/>
          <w:szCs w:val="22"/>
          <w:vertAlign w:val="baseline"/>
          <w:lang w:eastAsia="zh-CN"/>
        </w:rPr>
        <w:t xml:space="preserve"> </w:t>
      </w:r>
      <w:r w:rsidR="000A35BA">
        <w:rPr>
          <w:rFonts w:ascii="Arial" w:hAnsi="Arial" w:cs="Arial"/>
          <w:noProof/>
          <w:sz w:val="22"/>
          <w:szCs w:val="22"/>
          <w:vertAlign w:val="baseline"/>
          <w:lang w:val="sr-Latn-RS" w:eastAsia="zh-CN"/>
        </w:rPr>
        <w:t>23</w:t>
      </w:r>
      <w:r w:rsidR="00645FFB">
        <w:rPr>
          <w:rFonts w:ascii="Arial" w:hAnsi="Arial" w:cs="Arial"/>
          <w:noProof/>
          <w:sz w:val="22"/>
          <w:szCs w:val="22"/>
          <w:vertAlign w:val="baseline"/>
          <w:lang w:val="sr-Latn-RS" w:eastAsia="zh-CN"/>
        </w:rPr>
        <w:t>.10</w:t>
      </w:r>
      <w:r w:rsidR="00D862C2" w:rsidRPr="00B904BD">
        <w:rPr>
          <w:rFonts w:ascii="Arial" w:hAnsi="Arial" w:cs="Arial"/>
          <w:noProof/>
          <w:sz w:val="22"/>
          <w:szCs w:val="22"/>
          <w:vertAlign w:val="baseline"/>
          <w:lang w:val="sr-Cyrl-RS" w:eastAsia="zh-CN"/>
        </w:rPr>
        <w:t>.2018</w:t>
      </w:r>
      <w:r w:rsidR="005515DC">
        <w:rPr>
          <w:rFonts w:ascii="Arial" w:hAnsi="Arial" w:cs="Arial"/>
          <w:noProof/>
          <w:sz w:val="22"/>
          <w:szCs w:val="22"/>
          <w:vertAlign w:val="baseline"/>
          <w:lang w:val="sr-Cyrl-RS" w:eastAsia="zh-CN"/>
        </w:rPr>
        <w:t>.године</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13836" w:rsidRDefault="001C4C3C" w:rsidP="00176E85">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645FFB">
        <w:rPr>
          <w:rFonts w:ascii="Arial" w:hAnsi="Arial" w:cs="Arial"/>
          <w:b/>
          <w:noProof/>
          <w:sz w:val="28"/>
          <w:szCs w:val="28"/>
          <w:vertAlign w:val="baseline"/>
          <w:lang w:val="sr-Cyrl-CS" w:eastAsia="zh-CN"/>
        </w:rPr>
        <w:t>МВ</w:t>
      </w:r>
      <w:r w:rsidR="00CC656F">
        <w:rPr>
          <w:rFonts w:ascii="Arial" w:hAnsi="Arial" w:cs="Arial"/>
          <w:b/>
          <w:noProof/>
          <w:sz w:val="28"/>
          <w:szCs w:val="28"/>
          <w:vertAlign w:val="baseline"/>
          <w:lang w:val="sr-Cyrl-CS" w:eastAsia="zh-CN"/>
        </w:rPr>
        <w:t xml:space="preserve"> бр.</w:t>
      </w:r>
      <w:r w:rsidR="00645FFB">
        <w:rPr>
          <w:rFonts w:ascii="Arial" w:hAnsi="Arial" w:cs="Arial"/>
          <w:b/>
          <w:noProof/>
          <w:sz w:val="28"/>
          <w:szCs w:val="28"/>
          <w:vertAlign w:val="baseline"/>
          <w:lang w:val="sr-Cyrl-RS" w:eastAsia="zh-CN"/>
        </w:rPr>
        <w:t>10</w:t>
      </w:r>
      <w:r w:rsidR="00D862C2">
        <w:rPr>
          <w:rFonts w:ascii="Arial" w:hAnsi="Arial" w:cs="Arial"/>
          <w:b/>
          <w:noProof/>
          <w:sz w:val="28"/>
          <w:szCs w:val="28"/>
          <w:vertAlign w:val="baseline"/>
          <w:lang w:val="sr-Cyrl-RS"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B904BD" w:rsidRDefault="00D043B7" w:rsidP="00D043B7">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B904BD">
        <w:rPr>
          <w:rFonts w:ascii="Arial" w:hAnsi="Arial" w:cs="Arial"/>
          <w:b/>
          <w:noProof/>
          <w:sz w:val="22"/>
          <w:szCs w:val="22"/>
          <w:vertAlign w:val="baseline"/>
          <w:lang w:val="ru-RU" w:eastAsia="zh-CN"/>
        </w:rPr>
        <w:t xml:space="preserve">Рок за достављање понуда: </w:t>
      </w:r>
      <w:r w:rsidR="000A35BA">
        <w:rPr>
          <w:rFonts w:ascii="Arial" w:hAnsi="Arial" w:cs="Arial"/>
          <w:b/>
          <w:noProof/>
          <w:sz w:val="22"/>
          <w:szCs w:val="22"/>
          <w:vertAlign w:val="baseline"/>
          <w:lang w:val="ru-RU" w:eastAsia="zh-CN"/>
        </w:rPr>
        <w:t>02</w:t>
      </w:r>
      <w:r w:rsidR="00645FFB">
        <w:rPr>
          <w:rFonts w:ascii="Arial" w:hAnsi="Arial" w:cs="Arial"/>
          <w:b/>
          <w:noProof/>
          <w:sz w:val="22"/>
          <w:szCs w:val="22"/>
          <w:vertAlign w:val="baseline"/>
          <w:lang w:val="sr-Latn-RS" w:eastAsia="zh-CN"/>
        </w:rPr>
        <w:t>.11</w:t>
      </w:r>
      <w:r w:rsidR="00512412"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000A35BA">
        <w:rPr>
          <w:rFonts w:ascii="Arial" w:hAnsi="Arial" w:cs="Arial"/>
          <w:b/>
          <w:noProof/>
          <w:sz w:val="22"/>
          <w:szCs w:val="22"/>
          <w:vertAlign w:val="baseline"/>
          <w:lang w:val="ru-RU" w:eastAsia="zh-CN"/>
        </w:rPr>
        <w:t>10:</w:t>
      </w:r>
      <w:r w:rsidR="00DB5B1C">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0 ч.</w:t>
      </w:r>
    </w:p>
    <w:p w:rsidR="00D043B7" w:rsidRPr="00B904BD" w:rsidRDefault="00D043B7" w:rsidP="00D043B7">
      <w:pPr>
        <w:suppressAutoHyphens/>
        <w:ind w:left="142" w:right="-46"/>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sidR="000A35BA">
        <w:rPr>
          <w:rFonts w:ascii="Arial" w:hAnsi="Arial" w:cs="Arial"/>
          <w:b/>
          <w:noProof/>
          <w:sz w:val="22"/>
          <w:szCs w:val="22"/>
          <w:vertAlign w:val="baseline"/>
          <w:lang w:val="ru-RU" w:eastAsia="zh-CN"/>
        </w:rPr>
        <w:t>02</w:t>
      </w:r>
      <w:r w:rsidR="00645FFB">
        <w:rPr>
          <w:rFonts w:ascii="Arial" w:hAnsi="Arial" w:cs="Arial"/>
          <w:b/>
          <w:noProof/>
          <w:sz w:val="22"/>
          <w:szCs w:val="22"/>
          <w:vertAlign w:val="baseline"/>
          <w:lang w:val="sr-Latn-RS" w:eastAsia="zh-CN"/>
        </w:rPr>
        <w:t>.11</w:t>
      </w:r>
      <w:r w:rsidRPr="00B904BD">
        <w:rPr>
          <w:rFonts w:ascii="Arial" w:hAnsi="Arial" w:cs="Arial"/>
          <w:b/>
          <w:noProof/>
          <w:sz w:val="22"/>
          <w:szCs w:val="22"/>
          <w:vertAlign w:val="baseline"/>
          <w:lang w:val="ru-RU" w:eastAsia="zh-CN"/>
        </w:rPr>
        <w:t xml:space="preserve">.2018.  са почетком у у </w:t>
      </w:r>
      <w:r w:rsidR="00BB4804">
        <w:rPr>
          <w:rFonts w:ascii="Arial" w:hAnsi="Arial" w:cs="Arial"/>
          <w:b/>
          <w:noProof/>
          <w:sz w:val="22"/>
          <w:szCs w:val="22"/>
          <w:vertAlign w:val="baseline"/>
          <w:lang w:val="sr-Latn-RS" w:eastAsia="zh-CN"/>
        </w:rPr>
        <w:t>1</w:t>
      </w:r>
      <w:r w:rsidR="00DB5B1C">
        <w:rPr>
          <w:rFonts w:ascii="Arial" w:hAnsi="Arial" w:cs="Arial"/>
          <w:b/>
          <w:noProof/>
          <w:sz w:val="22"/>
          <w:szCs w:val="22"/>
          <w:vertAlign w:val="baseline"/>
          <w:lang w:val="sr-Cyrl-RS" w:eastAsia="zh-CN"/>
        </w:rPr>
        <w:t>1</w:t>
      </w:r>
      <w:r w:rsidR="00DB5B1C">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 xml:space="preserve">0 ч. </w:t>
      </w:r>
    </w:p>
    <w:bookmarkEnd w:id="0"/>
    <w:p w:rsidR="00064228" w:rsidRPr="00413836"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314754" w:rsidP="00F906FB">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sr-Cyrl-RS" w:eastAsia="zh-CN"/>
        </w:rPr>
        <w:t>Октобар,</w:t>
      </w:r>
      <w:r w:rsidR="00D862C2">
        <w:rPr>
          <w:rFonts w:ascii="Arial" w:hAnsi="Arial" w:cs="Arial"/>
          <w:noProof/>
          <w:sz w:val="22"/>
          <w:szCs w:val="22"/>
          <w:vertAlign w:val="baseline"/>
          <w:lang w:val="ru-RU" w:eastAsia="zh-CN"/>
        </w:rPr>
        <w:t xml:space="preserve"> 2018</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1</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ru-RU"/>
              </w:rPr>
              <w:t>П</w:t>
            </w:r>
            <w:r w:rsidRPr="00B904BD">
              <w:rPr>
                <w:rFonts w:ascii="Arial" w:eastAsia="Calibri" w:hAnsi="Arial" w:cs="Arial"/>
                <w:sz w:val="22"/>
                <w:szCs w:val="22"/>
                <w:vertAlign w:val="baseline"/>
                <w:lang w:val="ru-RU"/>
              </w:rPr>
              <w:t>одаци о понуђачу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7</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sr-Cyrl-CS"/>
              </w:rPr>
            </w:pPr>
            <w:r w:rsidRPr="00B904BD">
              <w:rPr>
                <w:rFonts w:ascii="Arial" w:eastAsia="Calibri" w:hAnsi="Arial" w:cs="Arial"/>
                <w:sz w:val="22"/>
                <w:szCs w:val="22"/>
                <w:vertAlign w:val="baseline"/>
                <w:lang w:val="ru-RU"/>
              </w:rPr>
              <w:t>Подаци о подизвођачу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18</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19</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r w:rsidRPr="00B904BD">
              <w:rPr>
                <w:rFonts w:ascii="Arial" w:hAnsi="Arial" w:cs="Arial"/>
                <w:bCs/>
                <w:sz w:val="22"/>
                <w:szCs w:val="22"/>
                <w:vertAlign w:val="baseline"/>
                <w:lang w:val="sr-Cyrl-CS"/>
              </w:rPr>
              <w:t>Изјава чланова групе који подносе заједничку понуду .</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Списак испоручених  добара..........................................</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Потврда</w:t>
            </w:r>
            <w:r w:rsidRPr="00B904BD">
              <w:rPr>
                <w:rFonts w:ascii="Arial" w:hAnsi="Arial" w:cs="Arial"/>
                <w:sz w:val="22"/>
                <w:szCs w:val="22"/>
                <w:vertAlign w:val="baseline"/>
                <w:lang w:val="sr-Latn-RS"/>
              </w:rPr>
              <w:t xml:space="preserve"> o </w:t>
            </w:r>
            <w:r w:rsidRPr="00B904BD">
              <w:rPr>
                <w:rFonts w:ascii="Arial" w:hAnsi="Arial" w:cs="Arial"/>
                <w:sz w:val="22"/>
                <w:szCs w:val="22"/>
                <w:vertAlign w:val="baseline"/>
                <w:lang w:val="sr-Cyrl-RS"/>
              </w:rPr>
              <w:t>реализацији закључених уговора</w:t>
            </w:r>
            <w:r w:rsidRPr="00B904BD">
              <w:rPr>
                <w:rFonts w:ascii="Arial" w:hAnsi="Arial" w:cs="Arial"/>
                <w:sz w:val="22"/>
                <w:szCs w:val="22"/>
                <w:vertAlign w:val="baseline"/>
                <w:lang w:val="ru-RU"/>
              </w:rPr>
              <w:t>..................</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0</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2</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sr-Latn-RS" w:eastAsia="sr-Latn-CS"/>
              </w:rPr>
            </w:pPr>
            <w:r w:rsidRPr="00B904BD">
              <w:rPr>
                <w:rFonts w:ascii="Arial" w:hAnsi="Arial" w:cs="Arial"/>
                <w:bCs/>
                <w:noProof/>
                <w:sz w:val="22"/>
                <w:szCs w:val="22"/>
                <w:vertAlign w:val="baseline"/>
                <w:lang w:val="ru-RU" w:eastAsia="sr-Latn-CS"/>
              </w:rPr>
              <w:t>Изјава о независној понуди ............................................</w:t>
            </w:r>
          </w:p>
          <w:p w:rsidR="00F16C97" w:rsidRPr="00B904BD" w:rsidRDefault="00F16C97" w:rsidP="00D043B7">
            <w:pPr>
              <w:rPr>
                <w:rFonts w:ascii="Arial" w:hAnsi="Arial" w:cs="Arial"/>
                <w:bCs/>
                <w:noProof/>
                <w:sz w:val="22"/>
                <w:szCs w:val="22"/>
                <w:vertAlign w:val="baseline"/>
                <w:lang w:val="sr-Latn-RS" w:eastAsia="sr-Latn-CS"/>
              </w:rPr>
            </w:pPr>
          </w:p>
          <w:p w:rsidR="00F16C97" w:rsidRPr="00B904BD" w:rsidRDefault="00F16C97" w:rsidP="00D043B7">
            <w:pPr>
              <w:rPr>
                <w:rFonts w:ascii="Arial" w:hAnsi="Arial" w:cs="Arial"/>
                <w:bCs/>
                <w:sz w:val="22"/>
                <w:szCs w:val="22"/>
                <w:vertAlign w:val="baseline"/>
                <w:lang w:val="sr-Cyrl-RS"/>
              </w:rPr>
            </w:pPr>
            <w:r w:rsidRPr="00B904BD">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3</w:t>
            </w:r>
          </w:p>
          <w:p w:rsidR="00F16C97" w:rsidRPr="00B904BD" w:rsidRDefault="00F16C97" w:rsidP="00D043B7">
            <w:pPr>
              <w:rPr>
                <w:rFonts w:ascii="Arial" w:hAnsi="Arial" w:cs="Arial"/>
                <w:lang w:val="sr-Cyrl-RS" w:eastAsia="sr-Latn-CS"/>
              </w:rPr>
            </w:pPr>
          </w:p>
          <w:p w:rsidR="00F16C97" w:rsidRPr="00B904BD" w:rsidRDefault="00F16C97" w:rsidP="00D043B7">
            <w:pPr>
              <w:rPr>
                <w:rFonts w:ascii="Arial" w:hAnsi="Arial" w:cs="Arial"/>
                <w:sz w:val="22"/>
                <w:szCs w:val="22"/>
                <w:vertAlign w:val="baseline"/>
                <w:lang w:val="sr-Cyrl-RS" w:eastAsia="sr-Latn-CS"/>
              </w:rPr>
            </w:pPr>
            <w:r w:rsidRPr="00B904BD">
              <w:rPr>
                <w:rFonts w:ascii="Arial" w:hAnsi="Arial" w:cs="Arial"/>
                <w:lang w:val="sr-Cyrl-RS" w:eastAsia="sr-Latn-CS"/>
              </w:rPr>
              <w:t xml:space="preserve">       </w:t>
            </w:r>
            <w:r w:rsidRPr="00B904BD">
              <w:rPr>
                <w:rFonts w:ascii="Arial" w:hAnsi="Arial" w:cs="Arial"/>
                <w:sz w:val="22"/>
                <w:szCs w:val="22"/>
                <w:vertAlign w:val="baseline"/>
                <w:lang w:val="sr-Cyrl-RS" w:eastAsia="sr-Latn-CS"/>
              </w:rPr>
              <w:t xml:space="preserve">стр. </w:t>
            </w:r>
            <w:r w:rsidRPr="00B904BD">
              <w:rPr>
                <w:rFonts w:ascii="Arial" w:hAnsi="Arial" w:cs="Arial"/>
                <w:sz w:val="22"/>
                <w:szCs w:val="22"/>
                <w:vertAlign w:val="baseline"/>
                <w:lang w:val="sr-Latn-RS" w:eastAsia="sr-Latn-CS"/>
              </w:rPr>
              <w:t>2</w:t>
            </w:r>
            <w:r w:rsidR="00DC2FFE" w:rsidRPr="00B904BD">
              <w:rPr>
                <w:rFonts w:ascii="Arial" w:hAnsi="Arial" w:cs="Arial"/>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Структура цена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Образац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0</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F16C97"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sz w:val="22"/>
                <w:szCs w:val="22"/>
                <w:vertAlign w:val="baseline"/>
                <w:lang w:val="sr-Cyrl-CS"/>
              </w:rPr>
              <w:t>Модел уговора ..................................................................</w:t>
            </w:r>
          </w:p>
          <w:p w:rsidR="00F16C97" w:rsidRPr="00B904BD" w:rsidRDefault="00F16C97" w:rsidP="00D043B7">
            <w:pPr>
              <w:rPr>
                <w:rFonts w:ascii="Arial" w:hAnsi="Arial" w:cs="Arial"/>
                <w:bCs/>
                <w:sz w:val="22"/>
                <w:szCs w:val="22"/>
                <w:vertAlign w:val="baseline"/>
                <w:lang w:val="sr-Cyrl-CS"/>
              </w:rPr>
            </w:pPr>
          </w:p>
          <w:p w:rsidR="00F16C97" w:rsidRPr="00B904BD" w:rsidRDefault="00F16C97" w:rsidP="00D043B7">
            <w:pPr>
              <w:rPr>
                <w:rFonts w:ascii="Arial" w:hAnsi="Arial" w:cs="Arial"/>
                <w:bCs/>
                <w:noProof/>
                <w:sz w:val="22"/>
                <w:szCs w:val="22"/>
                <w:vertAlign w:val="baseline"/>
                <w:lang w:val="ru-RU" w:eastAsia="sr-Latn-CS"/>
              </w:rPr>
            </w:pPr>
            <w:r w:rsidRPr="00B904BD">
              <w:rPr>
                <w:rFonts w:ascii="Arial" w:hAnsi="Arial" w:cs="Arial"/>
                <w:bCs/>
                <w:sz w:val="22"/>
                <w:szCs w:val="22"/>
                <w:vertAlign w:val="baseline"/>
                <w:lang w:val="sr-Cyrl-CS"/>
              </w:rPr>
              <w:t>Техничка спецификација.................................................</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
                <w:bCs/>
                <w:iCs/>
                <w:noProof/>
                <w:u w:val="single"/>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стр. 3</w:t>
            </w:r>
            <w:r w:rsidR="00DC2FFE" w:rsidRPr="00B904BD">
              <w:rPr>
                <w:rFonts w:ascii="Arial" w:hAnsi="Arial" w:cs="Arial"/>
                <w:bCs/>
                <w:iCs/>
                <w:noProof/>
                <w:sz w:val="22"/>
                <w:szCs w:val="22"/>
                <w:vertAlign w:val="baseline"/>
                <w:lang w:val="sr-Cyrl-RS" w:eastAsia="sr-Latn-CS"/>
              </w:rPr>
              <w:t>4</w:t>
            </w:r>
          </w:p>
        </w:tc>
      </w:tr>
    </w:tbl>
    <w:p w:rsidR="00F16C97" w:rsidRPr="00B904BD"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296BB5" w:rsidRDefault="00296BB5" w:rsidP="00E21E0A">
      <w:pPr>
        <w:jc w:val="center"/>
        <w:rPr>
          <w:rFonts w:ascii="Arial" w:hAnsi="Arial" w:cs="Arial"/>
          <w:b/>
          <w:bCs/>
          <w:iCs/>
          <w:noProof/>
          <w:color w:val="000000"/>
          <w:u w:val="single"/>
          <w:vertAlign w:val="baseline"/>
          <w:lang w:val="ru-RU" w:eastAsia="sr-Latn-CS"/>
        </w:rPr>
      </w:pPr>
    </w:p>
    <w:p w:rsidR="00296BB5" w:rsidRDefault="00296BB5"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518299433"/>
      <w:bookmarkStart w:id="2" w:name="_Hlk513536723"/>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F9484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Специјална болница за плућне болести „Др Будислав Бабић“</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00F9484E">
              <w:rPr>
                <w:rFonts w:ascii="Arial" w:hAnsi="Arial" w:cs="Arial"/>
                <w:noProof/>
                <w:sz w:val="22"/>
                <w:szCs w:val="22"/>
                <w:vertAlign w:val="baseline"/>
                <w:lang w:val="ru-RU"/>
              </w:rPr>
              <w:t>лица С.Милетића бр.55</w:t>
            </w:r>
            <w:r>
              <w:rPr>
                <w:rFonts w:ascii="Arial" w:hAnsi="Arial" w:cs="Arial"/>
                <w:noProof/>
                <w:sz w:val="22"/>
                <w:szCs w:val="22"/>
                <w:vertAlign w:val="baseline"/>
                <w:lang w:val="ru-RU"/>
              </w:rPr>
              <w:t>,</w:t>
            </w:r>
            <w:r w:rsidR="00F9484E">
              <w:rPr>
                <w:rFonts w:ascii="Arial" w:hAnsi="Arial" w:cs="Arial"/>
                <w:noProof/>
                <w:sz w:val="22"/>
                <w:szCs w:val="22"/>
                <w:vertAlign w:val="baseline"/>
                <w:lang w:val="ru-RU"/>
              </w:rPr>
              <w:t xml:space="preserve"> 26340 Бела Црква</w:t>
            </w:r>
          </w:p>
          <w:p w:rsidR="0039263E" w:rsidRPr="00176E85" w:rsidRDefault="00F9484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100865891</w:t>
            </w:r>
          </w:p>
          <w:p w:rsidR="0039263E" w:rsidRPr="00176E85" w:rsidRDefault="00F9484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08031436</w:t>
            </w:r>
            <w:r w:rsidR="0039263E" w:rsidRPr="00176E85">
              <w:rPr>
                <w:rFonts w:ascii="Arial" w:hAnsi="Arial" w:cs="Arial"/>
                <w:noProof/>
                <w:sz w:val="22"/>
                <w:szCs w:val="22"/>
                <w:vertAlign w:val="baseline"/>
                <w:lang w:val="ru-RU"/>
              </w:rPr>
              <w:t xml:space="preserve">  </w:t>
            </w:r>
          </w:p>
          <w:p w:rsidR="0039263E" w:rsidRPr="00176E85" w:rsidRDefault="00F9484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86110</w:t>
            </w:r>
          </w:p>
          <w:p w:rsidR="0039263E" w:rsidRPr="00176E85" w:rsidRDefault="00F9484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840-102661-23</w:t>
            </w:r>
          </w:p>
          <w:p w:rsidR="0039263E" w:rsidRPr="00176E85" w:rsidRDefault="00F9484E" w:rsidP="00F9484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en-US"/>
              </w:rPr>
              <w:t>www.spbbelacrkva.org</w:t>
            </w:r>
            <w:r w:rsidRPr="00176E85">
              <w:rPr>
                <w:rFonts w:ascii="Arial" w:hAnsi="Arial" w:cs="Arial"/>
                <w:noProof/>
                <w:sz w:val="22"/>
                <w:szCs w:val="22"/>
                <w:vertAlign w:val="baseline"/>
                <w:lang w:val="ru-RU"/>
              </w:rPr>
              <w:t xml:space="preserve"> </w:t>
            </w:r>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2B5EE1">
        <w:rPr>
          <w:rFonts w:ascii="Arial" w:hAnsi="Arial" w:cs="Arial"/>
          <w:noProof/>
          <w:sz w:val="22"/>
          <w:szCs w:val="22"/>
          <w:vertAlign w:val="baseline"/>
          <w:lang w:val="ru-RU"/>
        </w:rPr>
        <w:t xml:space="preserve"> </w:t>
      </w:r>
      <w:r>
        <w:rPr>
          <w:rFonts w:ascii="Arial" w:hAnsi="Arial" w:cs="Arial"/>
          <w:noProof/>
          <w:sz w:val="22"/>
          <w:szCs w:val="22"/>
          <w:vertAlign w:val="baseline"/>
          <w:lang w:val="ru-RU"/>
        </w:rPr>
        <w:t>поступку</w:t>
      </w:r>
      <w:r w:rsidR="002B5EE1">
        <w:rPr>
          <w:rFonts w:ascii="Arial" w:hAnsi="Arial" w:cs="Arial"/>
          <w:noProof/>
          <w:sz w:val="22"/>
          <w:szCs w:val="22"/>
          <w:vertAlign w:val="baseline"/>
          <w:lang w:val="ru-RU"/>
        </w:rPr>
        <w:t xml:space="preserve"> јавне набавке мале вредности</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w:t>
      </w:r>
      <w:r w:rsidR="002B5EE1">
        <w:rPr>
          <w:rFonts w:ascii="Arial" w:hAnsi="Arial" w:cs="Arial"/>
          <w:noProof/>
          <w:sz w:val="22"/>
          <w:szCs w:val="22"/>
          <w:vertAlign w:val="baseline"/>
          <w:lang w:val="ru-RU"/>
        </w:rPr>
        <w:t xml:space="preserve">466/1 </w:t>
      </w:r>
      <w:r w:rsidRPr="00B904BD">
        <w:rPr>
          <w:rFonts w:ascii="Arial" w:hAnsi="Arial" w:cs="Arial"/>
          <w:noProof/>
          <w:sz w:val="22"/>
          <w:szCs w:val="22"/>
          <w:shd w:val="clear" w:color="auto" w:fill="FFFFFF" w:themeFill="background1"/>
          <w:vertAlign w:val="baseline"/>
        </w:rPr>
        <w:t xml:space="preserve">од </w:t>
      </w:r>
      <w:r w:rsidR="002B5EE1">
        <w:rPr>
          <w:rFonts w:ascii="Arial" w:hAnsi="Arial" w:cs="Arial"/>
          <w:noProof/>
          <w:sz w:val="22"/>
          <w:szCs w:val="22"/>
          <w:shd w:val="clear" w:color="auto" w:fill="FFFFFF" w:themeFill="background1"/>
          <w:vertAlign w:val="baseline"/>
          <w:lang w:val="sr-Cyrl-CS"/>
        </w:rPr>
        <w:t>22</w:t>
      </w:r>
      <w:r w:rsidR="009172B6">
        <w:rPr>
          <w:rFonts w:ascii="Arial" w:hAnsi="Arial" w:cs="Arial"/>
          <w:noProof/>
          <w:sz w:val="22"/>
          <w:szCs w:val="22"/>
          <w:shd w:val="clear" w:color="auto" w:fill="FFFFFF" w:themeFill="background1"/>
          <w:vertAlign w:val="baseline"/>
          <w:lang w:val="sr-Cyrl-CS"/>
        </w:rPr>
        <w:t>.10</w:t>
      </w:r>
      <w:r w:rsidR="00D862C2" w:rsidRPr="00B904BD">
        <w:rPr>
          <w:rFonts w:ascii="Arial" w:hAnsi="Arial" w:cs="Arial"/>
          <w:noProof/>
          <w:sz w:val="22"/>
          <w:szCs w:val="22"/>
          <w:shd w:val="clear" w:color="auto" w:fill="FFFFFF" w:themeFill="background1"/>
          <w:vertAlign w:val="baseline"/>
          <w:lang w:val="sr-Cyrl-CS"/>
        </w:rPr>
        <w:t>.2018</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94F29"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1C4C3C" w:rsidRPr="00594F29">
        <w:rPr>
          <w:rFonts w:ascii="Arial" w:hAnsi="Arial" w:cs="Arial"/>
          <w:noProof/>
          <w:sz w:val="22"/>
          <w:szCs w:val="22"/>
          <w:vertAlign w:val="baseline"/>
          <w:lang w:val="ru-RU"/>
        </w:rPr>
        <w:t xml:space="preserve">је </w:t>
      </w:r>
      <w:r w:rsidR="001C4C3C" w:rsidRPr="00594F29">
        <w:rPr>
          <w:rFonts w:ascii="Arial" w:hAnsi="Arial" w:cs="Arial"/>
          <w:b/>
          <w:noProof/>
          <w:sz w:val="22"/>
          <w:szCs w:val="22"/>
          <w:vertAlign w:val="baseline"/>
          <w:lang w:val="ru-RU"/>
        </w:rPr>
        <w:t>медицинска опрема</w:t>
      </w:r>
      <w:r w:rsidR="00F16C97" w:rsidRPr="00594F29">
        <w:rPr>
          <w:rFonts w:ascii="Arial" w:hAnsi="Arial" w:cs="Arial"/>
          <w:b/>
          <w:noProof/>
          <w:sz w:val="22"/>
          <w:szCs w:val="22"/>
          <w:vertAlign w:val="baseline"/>
          <w:lang w:val="sr-Cyrl-CS"/>
        </w:rPr>
        <w:t xml:space="preserve">, </w:t>
      </w:r>
      <w:r w:rsidR="00F16C97" w:rsidRPr="00594F29">
        <w:rPr>
          <w:rFonts w:ascii="Arial" w:hAnsi="Arial" w:cs="Arial"/>
          <w:noProof/>
          <w:sz w:val="22"/>
          <w:szCs w:val="22"/>
          <w:vertAlign w:val="baseline"/>
          <w:lang w:val="sr-Cyrl-CS"/>
        </w:rPr>
        <w:t>обликован</w:t>
      </w:r>
      <w:r w:rsidR="001C4C3C" w:rsidRPr="00594F29">
        <w:rPr>
          <w:rFonts w:ascii="Arial" w:hAnsi="Arial" w:cs="Arial"/>
          <w:noProof/>
          <w:sz w:val="22"/>
          <w:szCs w:val="22"/>
          <w:vertAlign w:val="baseline"/>
          <w:lang w:val="sr-Cyrl-CS"/>
        </w:rPr>
        <w:t>а</w:t>
      </w:r>
      <w:r w:rsidR="00F16C97" w:rsidRPr="00594F29">
        <w:rPr>
          <w:rFonts w:ascii="Arial" w:hAnsi="Arial" w:cs="Arial"/>
          <w:noProof/>
          <w:sz w:val="22"/>
          <w:szCs w:val="22"/>
          <w:vertAlign w:val="baseline"/>
          <w:lang w:val="sr-Cyrl-CS"/>
        </w:rPr>
        <w:t xml:space="preserve"> по партијама:</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1</w:t>
      </w:r>
      <w:r w:rsidR="004C3BCC">
        <w:rPr>
          <w:rFonts w:ascii="Arial" w:hAnsi="Arial" w:cs="Arial"/>
          <w:sz w:val="22"/>
          <w:szCs w:val="22"/>
          <w:lang w:val="sr-Cyrl-RS"/>
        </w:rPr>
        <w:t xml:space="preserve"> – Лабораторијска столица за вађење крви</w:t>
      </w:r>
    </w:p>
    <w:p w:rsidR="003E141B" w:rsidRPr="00594F29" w:rsidRDefault="003E141B" w:rsidP="003E141B">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2</w:t>
      </w:r>
      <w:r w:rsidRPr="00594F29">
        <w:rPr>
          <w:rFonts w:ascii="Arial" w:hAnsi="Arial" w:cs="Arial"/>
          <w:sz w:val="22"/>
          <w:szCs w:val="22"/>
          <w:lang w:val="sr-Cyrl-RS"/>
        </w:rPr>
        <w:t xml:space="preserve"> – </w:t>
      </w:r>
      <w:r w:rsidR="004C3BCC">
        <w:rPr>
          <w:rFonts w:ascii="Arial" w:eastAsia="Calibri" w:hAnsi="Arial" w:cs="Arial"/>
          <w:sz w:val="22"/>
          <w:szCs w:val="22"/>
          <w:lang w:val="sr-Cyrl-RS"/>
        </w:rPr>
        <w:t>Механичка инвалидска колица</w:t>
      </w:r>
    </w:p>
    <w:p w:rsidR="006E10F7" w:rsidRPr="00594F29" w:rsidRDefault="006E10F7" w:rsidP="003E141B">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3</w:t>
      </w:r>
      <w:r w:rsidRPr="00594F29">
        <w:rPr>
          <w:rFonts w:ascii="Arial" w:hAnsi="Arial" w:cs="Arial"/>
          <w:sz w:val="22"/>
          <w:szCs w:val="22"/>
          <w:lang w:val="sr-Cyrl-RS"/>
        </w:rPr>
        <w:t xml:space="preserve"> </w:t>
      </w:r>
      <w:r w:rsidR="009003FE" w:rsidRPr="00594F29">
        <w:rPr>
          <w:rFonts w:ascii="Arial" w:hAnsi="Arial" w:cs="Arial"/>
          <w:sz w:val="22"/>
          <w:szCs w:val="22"/>
          <w:lang w:val="sr-Cyrl-RS"/>
        </w:rPr>
        <w:t>–</w:t>
      </w:r>
      <w:r w:rsidRPr="00594F29">
        <w:rPr>
          <w:rFonts w:ascii="Arial" w:hAnsi="Arial" w:cs="Arial"/>
          <w:sz w:val="22"/>
          <w:szCs w:val="22"/>
          <w:lang w:val="sr-Cyrl-RS"/>
        </w:rPr>
        <w:t xml:space="preserve"> </w:t>
      </w:r>
      <w:r w:rsidR="004C3BCC">
        <w:rPr>
          <w:rFonts w:ascii="Arial" w:hAnsi="Arial" w:cs="Arial"/>
          <w:sz w:val="22"/>
          <w:szCs w:val="22"/>
          <w:lang w:val="sr-Cyrl-RS"/>
        </w:rPr>
        <w:t>Стречер носило</w:t>
      </w: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8D1700">
        <w:rPr>
          <w:rFonts w:ascii="Arial" w:hAnsi="Arial" w:cs="Arial"/>
          <w:sz w:val="22"/>
          <w:szCs w:val="22"/>
          <w:vertAlign w:val="baseline"/>
          <w:lang w:val="sr-Cyrl-CS"/>
        </w:rPr>
        <w:t>39180000-7</w:t>
      </w:r>
      <w:r w:rsidR="001C4C3C" w:rsidRPr="001C4C3C">
        <w:rPr>
          <w:rFonts w:ascii="Arial" w:hAnsi="Arial" w:cs="Arial"/>
          <w:sz w:val="22"/>
          <w:szCs w:val="22"/>
          <w:vertAlign w:val="baseline"/>
          <w:lang w:val="sr-Cyrl-CS"/>
        </w:rPr>
        <w:t xml:space="preserve"> – </w:t>
      </w:r>
      <w:r w:rsidR="008D1700">
        <w:rPr>
          <w:rFonts w:ascii="Arial" w:hAnsi="Arial" w:cs="Arial"/>
          <w:sz w:val="22"/>
          <w:szCs w:val="22"/>
          <w:vertAlign w:val="baseline"/>
          <w:lang w:val="sr-Cyrl-RS"/>
        </w:rPr>
        <w:t>лабораторијски намештај 33193110-3 колица за инвалиде, 33192160 – носило.</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w:t>
      </w:r>
      <w:r w:rsidR="004C3BCC">
        <w:rPr>
          <w:rFonts w:ascii="Arial" w:hAnsi="Arial" w:cs="Arial"/>
          <w:noProof/>
          <w:color w:val="000000"/>
          <w:sz w:val="22"/>
          <w:szCs w:val="22"/>
          <w:vertAlign w:val="baseline"/>
          <w:lang w:val="ru-RU"/>
        </w:rPr>
        <w:t>у од Републичког фонда за здравствено осигурање по уговорима о пружању и финансирање здравствене заштите из обавезног здравственог осигурања</w:t>
      </w:r>
      <w:r w:rsidR="004C3BCC" w:rsidRPr="00974A8B">
        <w:rPr>
          <w:rFonts w:ascii="Arial" w:hAnsi="Arial" w:cs="Arial"/>
          <w:noProof/>
          <w:color w:val="000000"/>
          <w:sz w:val="22"/>
          <w:szCs w:val="22"/>
          <w:vertAlign w:val="baseline"/>
          <w:lang w:val="ru-RU"/>
        </w:rPr>
        <w:t xml:space="preserve"> за 201</w:t>
      </w:r>
      <w:r w:rsidR="004C3BCC">
        <w:rPr>
          <w:rFonts w:ascii="Arial" w:hAnsi="Arial" w:cs="Arial"/>
          <w:noProof/>
          <w:color w:val="000000"/>
          <w:sz w:val="22"/>
          <w:szCs w:val="22"/>
          <w:vertAlign w:val="baseline"/>
          <w:lang w:val="ru-RU"/>
        </w:rPr>
        <w:t>8. годину</w:t>
      </w:r>
      <w:r w:rsidR="00915639" w:rsidRPr="00A051A5">
        <w:rPr>
          <w:rFonts w:ascii="Arial" w:hAnsi="Arial" w:cs="Arial"/>
          <w:noProof/>
          <w:color w:val="000000"/>
          <w:sz w:val="22"/>
          <w:szCs w:val="22"/>
          <w:vertAlign w:val="baseline"/>
          <w:lang w:val="ru-RU"/>
        </w:rPr>
        <w:t>.</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5515DC" w:rsidRDefault="0039263E" w:rsidP="00DC2FF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w:t>
      </w:r>
    </w:p>
    <w:p w:rsidR="005515DC" w:rsidRPr="004240BD" w:rsidRDefault="005515DC" w:rsidP="005515DC">
      <w:pPr>
        <w:rPr>
          <w:rFonts w:ascii="Arial" w:hAnsi="Arial" w:cs="Arial"/>
          <w:sz w:val="36"/>
          <w:szCs w:val="36"/>
        </w:rPr>
      </w:pPr>
      <w:r w:rsidRPr="004240BD">
        <w:rPr>
          <w:rFonts w:ascii="Arial" w:hAnsi="Arial" w:cs="Arial"/>
          <w:sz w:val="36"/>
          <w:szCs w:val="36"/>
        </w:rPr>
        <w:t xml:space="preserve">Уколико две или више понуда имају исту најнижу </w:t>
      </w:r>
      <w:r>
        <w:rPr>
          <w:rFonts w:ascii="Arial" w:hAnsi="Arial" w:cs="Arial"/>
          <w:sz w:val="36"/>
          <w:szCs w:val="36"/>
        </w:rPr>
        <w:t xml:space="preserve">понуђену цену, као најповољнија </w:t>
      </w:r>
      <w:r w:rsidRPr="004240BD">
        <w:rPr>
          <w:rFonts w:ascii="Arial" w:hAnsi="Arial" w:cs="Arial"/>
          <w:sz w:val="36"/>
          <w:szCs w:val="36"/>
        </w:rPr>
        <w:t>биће изабрана понуда оног понуђача који је понудио краћи рок испоруке. У случају истог понуђеног рок</w:t>
      </w:r>
      <w:r>
        <w:rPr>
          <w:rFonts w:ascii="Arial" w:hAnsi="Arial" w:cs="Arial"/>
          <w:sz w:val="36"/>
          <w:szCs w:val="36"/>
          <w:lang w:val="sr-Cyrl-RS"/>
        </w:rPr>
        <w:t>а</w:t>
      </w:r>
      <w:r w:rsidRPr="004240BD">
        <w:rPr>
          <w:rFonts w:ascii="Arial" w:hAnsi="Arial" w:cs="Arial"/>
          <w:sz w:val="36"/>
          <w:szCs w:val="36"/>
        </w:rPr>
        <w:t xml:space="preserve"> испоруке, као најповољнија биће изабрана понуда оног понуђача који је први доставио понуду.</w:t>
      </w: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 </w:t>
      </w:r>
    </w:p>
    <w:p w:rsidR="00D862C2" w:rsidRPr="00527B8E" w:rsidRDefault="00D862C2" w:rsidP="005515DC">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4C3BCC">
        <w:rPr>
          <w:rFonts w:ascii="Arial" w:hAnsi="Arial" w:cs="Arial"/>
          <w:noProof/>
          <w:sz w:val="22"/>
          <w:szCs w:val="22"/>
          <w:vertAlign w:val="baseline"/>
          <w:lang w:val="sr-Cyrl-CS"/>
        </w:rPr>
        <w:t>Специјална болница за плућне болести „Др Будислав Бабић“</w:t>
      </w:r>
      <w:r w:rsidRPr="00176E85">
        <w:rPr>
          <w:rFonts w:ascii="Arial" w:hAnsi="Arial" w:cs="Arial"/>
          <w:noProof/>
          <w:sz w:val="22"/>
          <w:szCs w:val="22"/>
          <w:vertAlign w:val="baseline"/>
          <w:lang w:val="ru-RU"/>
        </w:rPr>
        <w:t>, у</w:t>
      </w:r>
      <w:r w:rsidR="004C3BCC">
        <w:rPr>
          <w:rFonts w:ascii="Arial" w:hAnsi="Arial" w:cs="Arial"/>
          <w:noProof/>
          <w:sz w:val="22"/>
          <w:szCs w:val="22"/>
          <w:vertAlign w:val="baseline"/>
          <w:lang w:val="ru-RU"/>
        </w:rPr>
        <w:t>лица С.Милетића бр.55, 26340 Бела Црква</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4C3BCC" w:rsidRDefault="004C3BCC" w:rsidP="0039263E">
      <w:pPr>
        <w:autoSpaceDE w:val="0"/>
        <w:autoSpaceDN w:val="0"/>
        <w:adjustRightInd w:val="0"/>
        <w:ind w:firstLine="567"/>
        <w:jc w:val="both"/>
        <w:rPr>
          <w:rFonts w:ascii="Arial" w:hAnsi="Arial" w:cs="Arial"/>
          <w:sz w:val="22"/>
          <w:szCs w:val="22"/>
          <w:vertAlign w:val="baseline"/>
          <w:lang w:val="ru-RU"/>
        </w:rPr>
      </w:pPr>
    </w:p>
    <w:p w:rsidR="004C3BCC" w:rsidRDefault="004C3BCC" w:rsidP="0039263E">
      <w:pPr>
        <w:autoSpaceDE w:val="0"/>
        <w:autoSpaceDN w:val="0"/>
        <w:adjustRightInd w:val="0"/>
        <w:ind w:firstLine="567"/>
        <w:jc w:val="both"/>
        <w:rPr>
          <w:rFonts w:ascii="Arial" w:hAnsi="Arial" w:cs="Arial"/>
          <w:sz w:val="22"/>
          <w:szCs w:val="22"/>
          <w:vertAlign w:val="baseline"/>
          <w:lang w:val="ru-RU"/>
        </w:rPr>
      </w:pPr>
    </w:p>
    <w:p w:rsidR="004C3BCC" w:rsidRPr="002E0907" w:rsidRDefault="004C3BCC" w:rsidP="0039263E">
      <w:pPr>
        <w:autoSpaceDE w:val="0"/>
        <w:autoSpaceDN w:val="0"/>
        <w:adjustRightInd w:val="0"/>
        <w:ind w:firstLine="567"/>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5515DC">
        <w:rPr>
          <w:rFonts w:ascii="Arial" w:hAnsi="Arial" w:cs="Arial"/>
          <w:noProof/>
          <w:sz w:val="22"/>
          <w:szCs w:val="22"/>
          <w:vertAlign w:val="baseline"/>
          <w:lang w:val="ru-RU"/>
        </w:rPr>
        <w:t>34</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904BD"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sidR="002B5EE1">
        <w:rPr>
          <w:rFonts w:ascii="Arial" w:hAnsi="Arial" w:cs="Arial"/>
          <w:b/>
          <w:noProof/>
          <w:sz w:val="22"/>
          <w:szCs w:val="22"/>
          <w:vertAlign w:val="baseline"/>
          <w:lang w:val="sr-Cyrl-RS"/>
        </w:rPr>
        <w:t>02</w:t>
      </w:r>
      <w:r w:rsidR="000B74D8">
        <w:rPr>
          <w:rFonts w:ascii="Arial" w:hAnsi="Arial" w:cs="Arial"/>
          <w:b/>
          <w:noProof/>
          <w:sz w:val="22"/>
          <w:szCs w:val="22"/>
          <w:vertAlign w:val="baseline"/>
          <w:lang w:val="sr-Cyrl-RS"/>
        </w:rPr>
        <w:t>.11</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0B74D8">
        <w:rPr>
          <w:rFonts w:ascii="Arial" w:hAnsi="Arial" w:cs="Arial"/>
          <w:b/>
          <w:noProof/>
          <w:sz w:val="22"/>
          <w:szCs w:val="22"/>
          <w:vertAlign w:val="baseline"/>
          <w:lang w:val="sr-Latn-RS"/>
        </w:rPr>
        <w:t>10</w:t>
      </w:r>
      <w:r w:rsidR="002B5EE1">
        <w:rPr>
          <w:rFonts w:ascii="Arial" w:hAnsi="Arial" w:cs="Arial"/>
          <w:b/>
          <w:noProof/>
          <w:sz w:val="22"/>
          <w:szCs w:val="22"/>
          <w:vertAlign w:val="baseline"/>
          <w:lang w:val="ru-RU"/>
        </w:rPr>
        <w:t>:</w:t>
      </w:r>
      <w:r w:rsidR="002B5EE1">
        <w:rPr>
          <w:rFonts w:ascii="Arial" w:hAnsi="Arial" w:cs="Arial"/>
          <w:b/>
          <w:noProof/>
          <w:sz w:val="22"/>
          <w:szCs w:val="22"/>
          <w:vertAlign w:val="baseline"/>
          <w:lang w:val="sr-Latn-RS"/>
        </w:rPr>
        <w:t>3</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2B5EE1">
        <w:rPr>
          <w:rFonts w:ascii="Arial" w:hAnsi="Arial" w:cs="Arial"/>
          <w:b/>
          <w:noProof/>
          <w:sz w:val="22"/>
          <w:szCs w:val="22"/>
          <w:vertAlign w:val="baseline"/>
          <w:lang w:val="sr-Cyrl-RS"/>
        </w:rPr>
        <w:t>02</w:t>
      </w:r>
      <w:r w:rsidR="000B74D8">
        <w:rPr>
          <w:rFonts w:ascii="Arial" w:hAnsi="Arial" w:cs="Arial"/>
          <w:b/>
          <w:noProof/>
          <w:sz w:val="22"/>
          <w:szCs w:val="22"/>
          <w:vertAlign w:val="baseline"/>
          <w:lang w:val="sr-Cyrl-RS"/>
        </w:rPr>
        <w:t>.11</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2B5EE1">
        <w:rPr>
          <w:rFonts w:ascii="Arial" w:hAnsi="Arial" w:cs="Arial"/>
          <w:b/>
          <w:noProof/>
          <w:sz w:val="22"/>
          <w:szCs w:val="22"/>
          <w:vertAlign w:val="baseline"/>
        </w:rPr>
        <w:t>11:</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000B74D8">
        <w:rPr>
          <w:rFonts w:ascii="Arial" w:hAnsi="Arial" w:cs="Arial"/>
          <w:noProof/>
          <w:sz w:val="22"/>
          <w:szCs w:val="22"/>
          <w:vertAlign w:val="baseline"/>
          <w:lang w:val="sr-Cyrl-CS"/>
        </w:rPr>
        <w:t>Специјалне болнице за плућне болести „Др Будислав Бабић“</w:t>
      </w:r>
      <w:r w:rsidRPr="00FD1509">
        <w:rPr>
          <w:rFonts w:ascii="Arial" w:hAnsi="Arial" w:cs="Arial"/>
          <w:noProof/>
          <w:sz w:val="22"/>
          <w:szCs w:val="22"/>
          <w:vertAlign w:val="baseline"/>
          <w:lang w:val="sr-Cyrl-CS"/>
        </w:rPr>
        <w:t>, у</w:t>
      </w:r>
      <w:r w:rsidR="000B74D8">
        <w:rPr>
          <w:rFonts w:ascii="Arial" w:hAnsi="Arial" w:cs="Arial"/>
          <w:noProof/>
          <w:sz w:val="22"/>
          <w:szCs w:val="22"/>
          <w:vertAlign w:val="baseline"/>
          <w:lang w:val="sr-Cyrl-CS"/>
        </w:rPr>
        <w:t>лица С.Милетића бр.55, 26340 Бела Црква</w:t>
      </w:r>
      <w:r w:rsidRPr="00FD1509">
        <w:rPr>
          <w:rFonts w:ascii="Arial" w:hAnsi="Arial" w:cs="Arial"/>
          <w:noProof/>
          <w:sz w:val="22"/>
          <w:szCs w:val="22"/>
          <w:vertAlign w:val="baseline"/>
          <w:lang w:val="sr-Cyrl-CS"/>
        </w:rPr>
        <w:t>.</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000B74D8">
        <w:rPr>
          <w:rFonts w:ascii="Arial" w:hAnsi="Arial" w:cs="Arial"/>
          <w:b/>
          <w:noProof/>
          <w:sz w:val="22"/>
          <w:szCs w:val="22"/>
          <w:vertAlign w:val="baseline"/>
          <w:lang w:val="sr-Cyrl-CS"/>
        </w:rPr>
        <w:t xml:space="preserve"> обликована по партијама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0B74D8">
        <w:rPr>
          <w:rFonts w:ascii="Arial" w:hAnsi="Arial" w:cs="Arial"/>
          <w:b/>
          <w:noProof/>
          <w:sz w:val="22"/>
          <w:szCs w:val="22"/>
          <w:vertAlign w:val="baseline"/>
          <w:lang w:val="sr-Cyrl-CS"/>
        </w:rPr>
        <w:t xml:space="preserve">МВ </w:t>
      </w:r>
      <w:r w:rsidRPr="00FD1509">
        <w:rPr>
          <w:rFonts w:ascii="Arial" w:hAnsi="Arial" w:cs="Arial"/>
          <w:b/>
          <w:noProof/>
          <w:sz w:val="22"/>
          <w:szCs w:val="22"/>
          <w:vertAlign w:val="baseline"/>
          <w:lang w:val="sr-Cyrl-CS"/>
        </w:rPr>
        <w:t xml:space="preserve">број </w:t>
      </w:r>
      <w:r w:rsidR="000B74D8">
        <w:rPr>
          <w:rFonts w:ascii="Arial" w:hAnsi="Arial" w:cs="Arial"/>
          <w:b/>
          <w:noProof/>
          <w:sz w:val="22"/>
          <w:szCs w:val="22"/>
          <w:vertAlign w:val="baseline"/>
          <w:lang w:val="sr-Cyrl-CS"/>
        </w:rPr>
        <w:t>10</w:t>
      </w:r>
      <w:r w:rsidR="00D862C2">
        <w:rPr>
          <w:rFonts w:ascii="Arial" w:hAnsi="Arial" w:cs="Arial"/>
          <w:b/>
          <w:noProof/>
          <w:sz w:val="22"/>
          <w:szCs w:val="22"/>
          <w:vertAlign w:val="baseline"/>
          <w:lang w:val="sr-Cyrl-CS"/>
        </w:rPr>
        <w:t>/2018</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2B5EE1">
        <w:rPr>
          <w:rFonts w:ascii="Arial" w:hAnsi="Arial" w:cs="Arial"/>
          <w:b/>
          <w:sz w:val="22"/>
          <w:szCs w:val="22"/>
          <w:vertAlign w:val="baseline"/>
          <w:lang w:val="sr-Cyrl-RS"/>
        </w:rPr>
        <w:t>02</w:t>
      </w:r>
      <w:r w:rsidR="000B74D8">
        <w:rPr>
          <w:rFonts w:ascii="Arial" w:hAnsi="Arial" w:cs="Arial"/>
          <w:b/>
          <w:sz w:val="22"/>
          <w:szCs w:val="22"/>
          <w:vertAlign w:val="baseline"/>
          <w:lang w:val="sr-Cyrl-RS"/>
        </w:rPr>
        <w:t>.11</w:t>
      </w:r>
      <w:r w:rsidR="00D043B7" w:rsidRPr="00B904BD">
        <w:rPr>
          <w:rFonts w:ascii="Arial" w:hAnsi="Arial" w:cs="Arial"/>
          <w:b/>
          <w:sz w:val="22"/>
          <w:szCs w:val="22"/>
          <w:vertAlign w:val="baseline"/>
          <w:lang w:val="sr-Cyrl-RS"/>
        </w:rPr>
        <w:t>.2018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002B5EE1">
        <w:rPr>
          <w:rFonts w:ascii="Arial" w:hAnsi="Arial" w:cs="Arial"/>
          <w:b/>
          <w:sz w:val="22"/>
          <w:szCs w:val="22"/>
          <w:vertAlign w:val="baseline"/>
        </w:rPr>
        <w:t>11:</w:t>
      </w:r>
      <w:r w:rsidR="002B5EE1">
        <w:rPr>
          <w:rFonts w:ascii="Arial" w:hAnsi="Arial" w:cs="Arial"/>
          <w:b/>
          <w:sz w:val="22"/>
          <w:szCs w:val="22"/>
          <w:vertAlign w:val="baseline"/>
          <w:lang w:val="sr-Latn-RS"/>
        </w:rPr>
        <w:t>0</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000B74D8">
        <w:rPr>
          <w:rFonts w:ascii="Arial" w:hAnsi="Arial" w:cs="Arial"/>
          <w:noProof/>
          <w:sz w:val="22"/>
          <w:szCs w:val="22"/>
          <w:vertAlign w:val="baseline"/>
          <w:lang w:val="sr-Cyrl-CS"/>
        </w:rPr>
        <w:t>Специјалне болнице за плућне болести „Др Будислав Бабић“, улица С.Милетића 55, 26340</w:t>
      </w:r>
      <w:r w:rsidRPr="00B904BD">
        <w:rPr>
          <w:rFonts w:ascii="Arial" w:hAnsi="Arial" w:cs="Arial"/>
          <w:noProof/>
          <w:sz w:val="22"/>
          <w:szCs w:val="22"/>
          <w:vertAlign w:val="baseline"/>
          <w:lang w:val="sr-Cyrl-CS"/>
        </w:rPr>
        <w:t xml:space="preserve"> </w:t>
      </w:r>
      <w:r w:rsidR="000B74D8">
        <w:rPr>
          <w:rFonts w:ascii="Arial" w:hAnsi="Arial" w:cs="Arial"/>
          <w:noProof/>
          <w:sz w:val="22"/>
          <w:szCs w:val="22"/>
          <w:vertAlign w:val="baseline"/>
          <w:lang w:val="sr-Cyrl-CS"/>
        </w:rPr>
        <w:t>Бела Црква</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0B74D8">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000B74D8">
        <w:rPr>
          <w:rFonts w:ascii="Arial" w:hAnsi="Arial" w:cs="Arial"/>
          <w:noProof/>
          <w:sz w:val="22"/>
          <w:szCs w:val="22"/>
          <w:vertAlign w:val="baseline"/>
          <w:lang w:val="ru-RU"/>
        </w:rPr>
        <w:t>документације је Ивана Милчић</w:t>
      </w:r>
      <w:r w:rsidRPr="005753FA">
        <w:rPr>
          <w:rFonts w:ascii="Arial" w:hAnsi="Arial" w:cs="Arial"/>
          <w:noProof/>
          <w:sz w:val="22"/>
          <w:szCs w:val="22"/>
          <w:vertAlign w:val="baseline"/>
          <w:lang w:val="ru-RU"/>
        </w:rPr>
        <w:t xml:space="preserve">, телефон </w:t>
      </w:r>
      <w:r w:rsidR="00915639">
        <w:rPr>
          <w:rFonts w:ascii="Arial" w:hAnsi="Arial" w:cs="Arial"/>
          <w:noProof/>
          <w:sz w:val="22"/>
          <w:szCs w:val="22"/>
          <w:vertAlign w:val="baseline"/>
          <w:lang w:val="ru-RU"/>
        </w:rPr>
        <w:t>0</w:t>
      </w:r>
      <w:r w:rsidR="000B74D8">
        <w:rPr>
          <w:rFonts w:ascii="Arial" w:hAnsi="Arial" w:cs="Arial"/>
          <w:noProof/>
          <w:sz w:val="22"/>
          <w:szCs w:val="22"/>
          <w:vertAlign w:val="baseline"/>
          <w:lang w:val="ru-RU"/>
        </w:rPr>
        <w:t>13/852-146.</w:t>
      </w: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1"/>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5515DC" w:rsidRDefault="005515DC" w:rsidP="0039263E">
      <w:pPr>
        <w:autoSpaceDE w:val="0"/>
        <w:autoSpaceDN w:val="0"/>
        <w:adjustRightInd w:val="0"/>
        <w:ind w:firstLine="567"/>
        <w:jc w:val="both"/>
        <w:rPr>
          <w:rFonts w:ascii="Arial" w:hAnsi="Arial" w:cs="Arial"/>
          <w:noProof/>
          <w:sz w:val="22"/>
          <w:szCs w:val="22"/>
          <w:vertAlign w:val="baseline"/>
          <w:lang w:val="ru-RU"/>
        </w:rPr>
      </w:pPr>
    </w:p>
    <w:p w:rsidR="005515DC" w:rsidRDefault="005515DC" w:rsidP="0039263E">
      <w:pPr>
        <w:autoSpaceDE w:val="0"/>
        <w:autoSpaceDN w:val="0"/>
        <w:adjustRightInd w:val="0"/>
        <w:ind w:firstLine="567"/>
        <w:jc w:val="both"/>
        <w:rPr>
          <w:rFonts w:ascii="Arial" w:hAnsi="Arial" w:cs="Arial"/>
          <w:noProof/>
          <w:sz w:val="22"/>
          <w:szCs w:val="22"/>
          <w:vertAlign w:val="baseline"/>
          <w:lang w:val="ru-RU"/>
        </w:rPr>
      </w:pPr>
    </w:p>
    <w:p w:rsidR="005515DC" w:rsidRDefault="005515DC" w:rsidP="0039263E">
      <w:pPr>
        <w:autoSpaceDE w:val="0"/>
        <w:autoSpaceDN w:val="0"/>
        <w:adjustRightInd w:val="0"/>
        <w:ind w:firstLine="567"/>
        <w:jc w:val="both"/>
        <w:rPr>
          <w:rFonts w:ascii="Arial" w:hAnsi="Arial" w:cs="Arial"/>
          <w:noProof/>
          <w:sz w:val="22"/>
          <w:szCs w:val="22"/>
          <w:vertAlign w:val="baseline"/>
          <w:lang w:val="ru-RU"/>
        </w:rPr>
      </w:pPr>
    </w:p>
    <w:p w:rsidR="005515DC" w:rsidRDefault="005515DC" w:rsidP="0039263E">
      <w:pPr>
        <w:autoSpaceDE w:val="0"/>
        <w:autoSpaceDN w:val="0"/>
        <w:adjustRightInd w:val="0"/>
        <w:ind w:firstLine="567"/>
        <w:jc w:val="both"/>
        <w:rPr>
          <w:rFonts w:ascii="Arial" w:hAnsi="Arial" w:cs="Arial"/>
          <w:noProof/>
          <w:sz w:val="22"/>
          <w:szCs w:val="22"/>
          <w:vertAlign w:val="baseline"/>
          <w:lang w:val="ru-RU"/>
        </w:rPr>
      </w:pPr>
    </w:p>
    <w:p w:rsidR="005515DC" w:rsidRPr="005753FA" w:rsidRDefault="005515DC" w:rsidP="0039263E">
      <w:pPr>
        <w:autoSpaceDE w:val="0"/>
        <w:autoSpaceDN w:val="0"/>
        <w:adjustRightInd w:val="0"/>
        <w:ind w:firstLine="567"/>
        <w:jc w:val="both"/>
        <w:rPr>
          <w:rFonts w:ascii="Arial" w:hAnsi="Arial" w:cs="Arial"/>
          <w:noProof/>
          <w:sz w:val="22"/>
          <w:szCs w:val="22"/>
          <w:vertAlign w:val="baseline"/>
          <w:lang w:val="ru-RU"/>
        </w:rPr>
      </w:pPr>
    </w:p>
    <w:bookmarkEnd w:id="2"/>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медицинска опрема</w:t>
      </w:r>
      <w:r w:rsidR="000B74D8">
        <w:rPr>
          <w:rFonts w:ascii="Arial" w:hAnsi="Arial" w:cs="Arial"/>
          <w:b/>
          <w:noProof/>
          <w:sz w:val="22"/>
          <w:szCs w:val="22"/>
          <w:vertAlign w:val="baseline"/>
          <w:lang w:val="sr-Cyrl-CS"/>
        </w:rPr>
        <w:t xml:space="preserve"> обликована по партијама</w:t>
      </w:r>
      <w:r w:rsidR="001C4C3C">
        <w:rPr>
          <w:rFonts w:ascii="Arial" w:hAnsi="Arial" w:cs="Arial"/>
          <w:b/>
          <w:noProof/>
          <w:sz w:val="22"/>
          <w:szCs w:val="22"/>
          <w:vertAlign w:val="baseline"/>
          <w:lang w:val="sr-Cyrl-CS"/>
        </w:rPr>
        <w:t xml:space="preserve">, </w:t>
      </w:r>
      <w:r w:rsidR="001C4C3C" w:rsidRPr="00C85193">
        <w:rPr>
          <w:rFonts w:ascii="Arial" w:hAnsi="Arial" w:cs="Arial"/>
          <w:b/>
          <w:noProof/>
          <w:sz w:val="22"/>
          <w:szCs w:val="22"/>
          <w:vertAlign w:val="baseline"/>
          <w:lang w:val="sr-Cyrl-RS"/>
        </w:rPr>
        <w:t>ЈН</w:t>
      </w:r>
      <w:r w:rsidR="000B74D8">
        <w:rPr>
          <w:rFonts w:ascii="Arial" w:hAnsi="Arial" w:cs="Arial"/>
          <w:b/>
          <w:noProof/>
          <w:sz w:val="22"/>
          <w:szCs w:val="22"/>
          <w:vertAlign w:val="baseline"/>
          <w:lang w:val="sr-Cyrl-CS"/>
        </w:rPr>
        <w:t xml:space="preserve">МВ </w:t>
      </w:r>
      <w:r w:rsidR="001C4C3C" w:rsidRPr="00C85193">
        <w:rPr>
          <w:rFonts w:ascii="Arial" w:hAnsi="Arial" w:cs="Arial"/>
          <w:b/>
          <w:noProof/>
          <w:sz w:val="22"/>
          <w:szCs w:val="22"/>
          <w:vertAlign w:val="baseline"/>
          <w:lang w:val="sr-Cyrl-CS"/>
        </w:rPr>
        <w:t xml:space="preserve">број </w:t>
      </w:r>
      <w:r w:rsidR="000B74D8">
        <w:rPr>
          <w:rFonts w:ascii="Arial" w:hAnsi="Arial" w:cs="Arial"/>
          <w:b/>
          <w:noProof/>
          <w:sz w:val="22"/>
          <w:szCs w:val="22"/>
          <w:vertAlign w:val="baseline"/>
          <w:lang w:val="sr-Cyrl-CS"/>
        </w:rPr>
        <w:t>10</w:t>
      </w:r>
      <w:r w:rsidR="00D862C2">
        <w:rPr>
          <w:rFonts w:ascii="Arial" w:hAnsi="Arial" w:cs="Arial"/>
          <w:b/>
          <w:noProof/>
          <w:sz w:val="22"/>
          <w:szCs w:val="22"/>
          <w:vertAlign w:val="baseline"/>
          <w:lang w:val="sr-Cyrl-CS"/>
        </w:rPr>
        <w:t>/2018</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007F3FA3">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lastRenderedPageBreak/>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7F3FA3" w:rsidRDefault="007F3FA3" w:rsidP="002B5EE1">
      <w:pPr>
        <w:suppressAutoHyphens/>
        <w:ind w:right="184"/>
        <w:jc w:val="both"/>
        <w:rPr>
          <w:rFonts w:ascii="Arial" w:hAnsi="Arial" w:cs="Arial"/>
          <w:noProof/>
          <w:sz w:val="22"/>
          <w:szCs w:val="22"/>
          <w:vertAlign w:val="baseline"/>
          <w:lang w:val="ru-RU" w:eastAsia="zh-CN"/>
        </w:rPr>
      </w:pP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2E2CBD">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D862C2">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w:t>
      </w:r>
      <w:r w:rsidR="000B74D8">
        <w:rPr>
          <w:rFonts w:ascii="Arial" w:hAnsi="Arial" w:cs="Arial"/>
          <w:sz w:val="22"/>
          <w:szCs w:val="22"/>
          <w:vertAlign w:val="baseline"/>
          <w:lang w:val="sr-Cyrl-CS"/>
        </w:rPr>
        <w:t xml:space="preserve">о испоруке је </w:t>
      </w:r>
      <w:r w:rsidR="000B74D8">
        <w:rPr>
          <w:rFonts w:ascii="Arial" w:hAnsi="Arial" w:cs="Arial"/>
          <w:sz w:val="22"/>
          <w:szCs w:val="22"/>
          <w:vertAlign w:val="baseline"/>
          <w:lang w:val="sr-Cyrl-RS"/>
        </w:rPr>
        <w:t>Специјална болница за плућне болести „Др Будислав Бабић“ Бела Црква.</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w:t>
      </w:r>
      <w:r w:rsidR="00887F8D">
        <w:rPr>
          <w:rFonts w:ascii="Arial" w:hAnsi="Arial" w:cs="Arial"/>
          <w:noProof/>
          <w:color w:val="000000"/>
          <w:sz w:val="22"/>
          <w:szCs w:val="22"/>
          <w:vertAlign w:val="baseline"/>
          <w:lang w:val="ru-RU"/>
        </w:rPr>
        <w:t xml:space="preserve">јавну набавку обезбеђена су </w:t>
      </w:r>
      <w:r w:rsidR="00D72039">
        <w:rPr>
          <w:rFonts w:ascii="Arial" w:hAnsi="Arial" w:cs="Arial"/>
          <w:noProof/>
          <w:color w:val="000000"/>
          <w:sz w:val="22"/>
          <w:szCs w:val="22"/>
          <w:vertAlign w:val="baseline"/>
          <w:lang w:val="ru-RU"/>
        </w:rPr>
        <w:t>од Републичког фонда за здравствено осигурање по уговорима о пружању и финансирање здравствене заштите из обавезног здравственог осигурања</w:t>
      </w:r>
      <w:r w:rsidR="00D72039" w:rsidRPr="00974A8B">
        <w:rPr>
          <w:rFonts w:ascii="Arial" w:hAnsi="Arial" w:cs="Arial"/>
          <w:noProof/>
          <w:color w:val="000000"/>
          <w:sz w:val="22"/>
          <w:szCs w:val="22"/>
          <w:vertAlign w:val="baseline"/>
          <w:lang w:val="ru-RU"/>
        </w:rPr>
        <w:t xml:space="preserve"> за 201</w:t>
      </w:r>
      <w:r w:rsidR="00D72039">
        <w:rPr>
          <w:rFonts w:ascii="Arial" w:hAnsi="Arial" w:cs="Arial"/>
          <w:noProof/>
          <w:color w:val="000000"/>
          <w:sz w:val="22"/>
          <w:szCs w:val="22"/>
          <w:vertAlign w:val="baseline"/>
          <w:lang w:val="ru-RU"/>
        </w:rPr>
        <w:t>8</w:t>
      </w:r>
      <w:r w:rsidR="00D72039" w:rsidRPr="00974A8B">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и биће плаћена </w:t>
      </w:r>
      <w:r w:rsidR="00D862C2">
        <w:rPr>
          <w:rFonts w:ascii="Arial" w:hAnsi="Arial" w:cs="Arial"/>
          <w:noProof/>
          <w:sz w:val="22"/>
          <w:szCs w:val="22"/>
          <w:vertAlign w:val="baseline"/>
          <w:lang w:val="ru-RU" w:eastAsia="zh-CN"/>
        </w:rPr>
        <w:t>3</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2B5EE1" w:rsidRPr="00E21E0A" w:rsidRDefault="002B5EE1"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lastRenderedPageBreak/>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0B74D8" w:rsidRDefault="000B74D8" w:rsidP="0039263E">
      <w:pPr>
        <w:suppressAutoHyphens/>
        <w:autoSpaceDE w:val="0"/>
        <w:ind w:right="-11" w:firstLine="567"/>
        <w:jc w:val="both"/>
        <w:rPr>
          <w:rFonts w:ascii="Arial" w:hAnsi="Arial" w:cs="Arial"/>
          <w:noProof/>
          <w:sz w:val="22"/>
          <w:szCs w:val="22"/>
          <w:vertAlign w:val="baseline"/>
          <w:lang w:eastAsia="zh-CN"/>
        </w:rPr>
      </w:pPr>
    </w:p>
    <w:p w:rsidR="000B74D8" w:rsidRDefault="000B74D8" w:rsidP="0039263E">
      <w:pPr>
        <w:suppressAutoHyphens/>
        <w:autoSpaceDE w:val="0"/>
        <w:ind w:right="-11" w:firstLine="567"/>
        <w:jc w:val="both"/>
        <w:rPr>
          <w:rFonts w:ascii="Arial" w:hAnsi="Arial" w:cs="Arial"/>
          <w:noProof/>
          <w:sz w:val="22"/>
          <w:szCs w:val="22"/>
          <w:vertAlign w:val="baseline"/>
          <w:lang w:eastAsia="zh-CN"/>
        </w:rPr>
      </w:pPr>
    </w:p>
    <w:p w:rsidR="000B74D8" w:rsidRDefault="000B74D8" w:rsidP="0039263E">
      <w:pPr>
        <w:suppressAutoHyphens/>
        <w:autoSpaceDE w:val="0"/>
        <w:ind w:right="-11" w:firstLine="567"/>
        <w:jc w:val="both"/>
        <w:rPr>
          <w:rFonts w:ascii="Arial" w:hAnsi="Arial" w:cs="Arial"/>
          <w:noProof/>
          <w:sz w:val="22"/>
          <w:szCs w:val="22"/>
          <w:vertAlign w:val="baseline"/>
          <w:lang w:eastAsia="zh-CN"/>
        </w:rPr>
      </w:pPr>
    </w:p>
    <w:p w:rsidR="000B74D8" w:rsidRDefault="000B74D8"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sidR="002B5EE1">
        <w:rPr>
          <w:rFonts w:ascii="Arial" w:hAnsi="Arial" w:cs="Arial"/>
          <w:b/>
          <w:sz w:val="22"/>
          <w:szCs w:val="22"/>
          <w:vertAlign w:val="baseline"/>
          <w:lang w:val="ru-RU"/>
        </w:rPr>
        <w:t>примопредаје добара</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w:t>
      </w:r>
      <w:r w:rsidRPr="00734D80">
        <w:rPr>
          <w:rFonts w:ascii="Arial" w:hAnsi="Arial" w:cs="Arial"/>
          <w:sz w:val="22"/>
          <w:szCs w:val="22"/>
          <w:vertAlign w:val="baseline"/>
          <w:lang w:val="sr-Cyrl-RS"/>
        </w:rPr>
        <w:lastRenderedPageBreak/>
        <w:t>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Default="008A27F9" w:rsidP="0039263E">
      <w:pPr>
        <w:suppressAutoHyphens/>
        <w:ind w:right="184" w:firstLine="567"/>
        <w:jc w:val="both"/>
        <w:rPr>
          <w:rFonts w:ascii="Arial" w:hAnsi="Arial" w:cs="Arial"/>
          <w:noProof/>
          <w:sz w:val="22"/>
          <w:szCs w:val="22"/>
          <w:vertAlign w:val="baseline"/>
          <w:lang w:eastAsia="zh-CN"/>
        </w:rPr>
      </w:pPr>
    </w:p>
    <w:p w:rsidR="000B74D8" w:rsidRDefault="000B74D8" w:rsidP="0039263E">
      <w:pPr>
        <w:suppressAutoHyphens/>
        <w:ind w:right="184" w:firstLine="567"/>
        <w:jc w:val="both"/>
        <w:rPr>
          <w:rFonts w:ascii="Arial" w:hAnsi="Arial" w:cs="Arial"/>
          <w:noProof/>
          <w:sz w:val="22"/>
          <w:szCs w:val="22"/>
          <w:vertAlign w:val="baseline"/>
          <w:lang w:eastAsia="zh-CN"/>
        </w:rPr>
      </w:pPr>
    </w:p>
    <w:p w:rsidR="005515DC" w:rsidRDefault="005515DC" w:rsidP="0039263E">
      <w:pPr>
        <w:suppressAutoHyphens/>
        <w:ind w:right="184" w:firstLine="567"/>
        <w:jc w:val="both"/>
        <w:rPr>
          <w:rFonts w:ascii="Arial" w:hAnsi="Arial" w:cs="Arial"/>
          <w:noProof/>
          <w:sz w:val="22"/>
          <w:szCs w:val="22"/>
          <w:vertAlign w:val="baseline"/>
          <w:lang w:eastAsia="zh-CN"/>
        </w:rPr>
      </w:pPr>
    </w:p>
    <w:p w:rsidR="005515DC" w:rsidRDefault="005515DC" w:rsidP="0039263E">
      <w:pPr>
        <w:suppressAutoHyphens/>
        <w:ind w:right="184" w:firstLine="567"/>
        <w:jc w:val="both"/>
        <w:rPr>
          <w:rFonts w:ascii="Arial" w:hAnsi="Arial" w:cs="Arial"/>
          <w:noProof/>
          <w:sz w:val="22"/>
          <w:szCs w:val="22"/>
          <w:vertAlign w:val="baseline"/>
          <w:lang w:eastAsia="zh-CN"/>
        </w:rPr>
      </w:pPr>
    </w:p>
    <w:p w:rsidR="005515DC" w:rsidRDefault="005515DC" w:rsidP="0039263E">
      <w:pPr>
        <w:suppressAutoHyphens/>
        <w:ind w:right="184" w:firstLine="567"/>
        <w:jc w:val="both"/>
        <w:rPr>
          <w:rFonts w:ascii="Arial" w:hAnsi="Arial" w:cs="Arial"/>
          <w:noProof/>
          <w:sz w:val="22"/>
          <w:szCs w:val="22"/>
          <w:vertAlign w:val="baseline"/>
          <w:lang w:eastAsia="zh-CN"/>
        </w:rPr>
      </w:pPr>
    </w:p>
    <w:p w:rsidR="000B74D8" w:rsidRPr="008A27F9" w:rsidRDefault="000B74D8"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r w:rsidR="00AA518E">
        <w:rPr>
          <w:rFonts w:ascii="Arial" w:hAnsi="Arial" w:cs="Arial"/>
          <w:bCs/>
          <w:noProof/>
          <w:sz w:val="22"/>
          <w:szCs w:val="22"/>
          <w:vertAlign w:val="baseline"/>
          <w:lang w:val="en-US" w:eastAsia="sr-Latn-CS"/>
        </w:rPr>
        <w:t>tenderi@spbbelacrkva.org</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2B5EE1" w:rsidRPr="003C47BC" w:rsidRDefault="002B5EE1" w:rsidP="0039263E">
      <w:pPr>
        <w:pStyle w:val="ListParagraph"/>
        <w:autoSpaceDE w:val="0"/>
        <w:autoSpaceDN w:val="0"/>
        <w:adjustRightInd w:val="0"/>
        <w:ind w:left="567"/>
        <w:rPr>
          <w:rFonts w:ascii="Arial" w:hAnsi="Arial" w:cs="Arial"/>
          <w:b/>
          <w:sz w:val="22"/>
          <w:szCs w:val="22"/>
          <w:vertAlign w:val="baseline"/>
          <w:lang w:val="en-U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4240BD">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004240BD">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240BD" w:rsidRPr="004240BD" w:rsidRDefault="004240BD" w:rsidP="004240BD">
      <w:pPr>
        <w:rPr>
          <w:rFonts w:ascii="Arial" w:hAnsi="Arial" w:cs="Arial"/>
          <w:sz w:val="36"/>
          <w:szCs w:val="36"/>
        </w:rPr>
      </w:pPr>
      <w:r w:rsidRPr="004240BD">
        <w:rPr>
          <w:rFonts w:ascii="Arial" w:hAnsi="Arial" w:cs="Arial"/>
          <w:sz w:val="36"/>
          <w:szCs w:val="36"/>
        </w:rPr>
        <w:t xml:space="preserve">Уколико две или више понуда имају исту најнижу </w:t>
      </w:r>
      <w:r>
        <w:rPr>
          <w:rFonts w:ascii="Arial" w:hAnsi="Arial" w:cs="Arial"/>
          <w:sz w:val="36"/>
          <w:szCs w:val="36"/>
        </w:rPr>
        <w:t xml:space="preserve">понуђену цену, као најповољнија </w:t>
      </w:r>
      <w:r w:rsidRPr="004240BD">
        <w:rPr>
          <w:rFonts w:ascii="Arial" w:hAnsi="Arial" w:cs="Arial"/>
          <w:sz w:val="36"/>
          <w:szCs w:val="36"/>
        </w:rPr>
        <w:t>биће изабрана понуда оног понуђача који је понудио краћи рок испоруке. У случају истог понуђеног рок</w:t>
      </w:r>
      <w:r w:rsidR="002E2CBD">
        <w:rPr>
          <w:rFonts w:ascii="Arial" w:hAnsi="Arial" w:cs="Arial"/>
          <w:sz w:val="36"/>
          <w:szCs w:val="36"/>
          <w:lang w:val="sr-Cyrl-RS"/>
        </w:rPr>
        <w:t>а</w:t>
      </w:r>
      <w:r w:rsidRPr="004240BD">
        <w:rPr>
          <w:rFonts w:ascii="Arial" w:hAnsi="Arial" w:cs="Arial"/>
          <w:sz w:val="36"/>
          <w:szCs w:val="36"/>
        </w:rPr>
        <w:t xml:space="preserve"> испоруке, као најповољнија биће изабрана понуда оног понуђача који је први доставио понуду.</w:t>
      </w:r>
    </w:p>
    <w:p w:rsidR="0039263E" w:rsidRPr="004240BD" w:rsidRDefault="0039263E" w:rsidP="004240BD">
      <w:pPr>
        <w:autoSpaceDE w:val="0"/>
        <w:autoSpaceDN w:val="0"/>
        <w:adjustRightInd w:val="0"/>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0B74D8">
        <w:rPr>
          <w:rFonts w:ascii="Arial" w:hAnsi="Arial" w:cs="Arial"/>
          <w:b/>
          <w:noProof/>
          <w:sz w:val="22"/>
          <w:szCs w:val="22"/>
          <w:vertAlign w:val="baseline"/>
          <w:lang w:val="ru-RU" w:eastAsia="sr-Latn-CS"/>
        </w:rPr>
        <w:t>осам</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4240BD">
        <w:rPr>
          <w:rFonts w:ascii="Arial" w:hAnsi="Arial" w:cs="Arial"/>
          <w:b/>
          <w:bCs/>
          <w:noProof/>
          <w:sz w:val="22"/>
          <w:szCs w:val="22"/>
          <w:vertAlign w:val="baseline"/>
          <w:lang w:val="ru-RU" w:eastAsia="sr-Latn-CS"/>
        </w:rPr>
        <w:t>5</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lastRenderedPageBreak/>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lastRenderedPageBreak/>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A31167" w:rsidRDefault="007A3962" w:rsidP="001C36DE">
      <w:pPr>
        <w:pStyle w:val="ListParagraph"/>
        <w:autoSpaceDE w:val="0"/>
        <w:autoSpaceDN w:val="0"/>
        <w:adjustRightInd w:val="0"/>
        <w:ind w:left="66"/>
        <w:jc w:val="both"/>
        <w:rPr>
          <w:rFonts w:ascii="Arial" w:hAnsi="Arial" w:cs="Arial"/>
          <w:bCs/>
          <w:noProof/>
          <w:color w:val="FF0000"/>
          <w:sz w:val="22"/>
          <w:szCs w:val="22"/>
          <w:vertAlign w:val="baseline"/>
          <w:lang w:val="sr-Latn-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w:t>
      </w:r>
      <w:r w:rsidR="00A31167">
        <w:rPr>
          <w:rFonts w:ascii="Arial" w:hAnsi="Arial" w:cs="Arial"/>
          <w:bCs/>
          <w:noProof/>
          <w:sz w:val="22"/>
          <w:szCs w:val="22"/>
          <w:vertAlign w:val="baseline"/>
          <w:lang w:val="sr-Latn-RS" w:eastAsia="sr-Latn-CS"/>
        </w:rPr>
        <w:t xml:space="preserve"> </w:t>
      </w:r>
    </w:p>
    <w:p w:rsidR="00413836" w:rsidRDefault="00413836" w:rsidP="007A3962">
      <w:pPr>
        <w:autoSpaceDE w:val="0"/>
        <w:autoSpaceDN w:val="0"/>
        <w:adjustRightInd w:val="0"/>
        <w:jc w:val="both"/>
        <w:rPr>
          <w:rFonts w:ascii="Arial" w:hAnsi="Arial" w:cs="Arial"/>
          <w:b/>
          <w:bCs/>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5515DC" w:rsidRDefault="005515DC"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413836">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0B137B" w:rsidRPr="0031762C" w:rsidRDefault="000B137B" w:rsidP="0031762C">
      <w:pPr>
        <w:autoSpaceDE w:val="0"/>
        <w:autoSpaceDN w:val="0"/>
        <w:adjustRightInd w:val="0"/>
        <w:jc w:val="both"/>
        <w:rPr>
          <w:rFonts w:ascii="Arial" w:hAnsi="Arial" w:cs="Arial"/>
          <w:bCs/>
          <w:sz w:val="22"/>
          <w:szCs w:val="22"/>
          <w:vertAlign w:val="baseline"/>
          <w:lang w:val="ru-RU"/>
        </w:rPr>
      </w:pP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4240BD" w:rsidRDefault="004240BD" w:rsidP="007A3962">
      <w:pPr>
        <w:autoSpaceDE w:val="0"/>
        <w:autoSpaceDN w:val="0"/>
        <w:adjustRightInd w:val="0"/>
        <w:jc w:val="both"/>
        <w:rPr>
          <w:rFonts w:ascii="Arial" w:hAnsi="Arial" w:cs="Arial"/>
          <w:bCs/>
          <w:i/>
          <w:noProof/>
          <w:sz w:val="22"/>
          <w:szCs w:val="22"/>
          <w:vertAlign w:val="baseline"/>
          <w:lang w:val="sr-Cyrl-RS" w:eastAsia="sr-Latn-CS"/>
        </w:rPr>
      </w:pPr>
    </w:p>
    <w:p w:rsidR="004240BD" w:rsidRDefault="004240BD" w:rsidP="007A3962">
      <w:pPr>
        <w:autoSpaceDE w:val="0"/>
        <w:autoSpaceDN w:val="0"/>
        <w:adjustRightInd w:val="0"/>
        <w:jc w:val="both"/>
        <w:rPr>
          <w:rFonts w:ascii="Arial" w:hAnsi="Arial" w:cs="Arial"/>
          <w:bCs/>
          <w:i/>
          <w:noProof/>
          <w:sz w:val="22"/>
          <w:szCs w:val="22"/>
          <w:vertAlign w:val="baseline"/>
          <w:lang w:val="sr-Cyrl-RS" w:eastAsia="sr-Latn-CS"/>
        </w:rPr>
      </w:pPr>
    </w:p>
    <w:p w:rsidR="004240BD" w:rsidRDefault="004240BD" w:rsidP="007A3962">
      <w:pPr>
        <w:autoSpaceDE w:val="0"/>
        <w:autoSpaceDN w:val="0"/>
        <w:adjustRightInd w:val="0"/>
        <w:jc w:val="both"/>
        <w:rPr>
          <w:rFonts w:ascii="Arial" w:hAnsi="Arial" w:cs="Arial"/>
          <w:bCs/>
          <w:i/>
          <w:noProof/>
          <w:sz w:val="22"/>
          <w:szCs w:val="22"/>
          <w:vertAlign w:val="baseline"/>
          <w:lang w:val="sr-Cyrl-RS" w:eastAsia="sr-Latn-CS"/>
        </w:rPr>
      </w:pPr>
    </w:p>
    <w:p w:rsidR="004240BD" w:rsidRDefault="004240BD"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5515DC" w:rsidRDefault="005515DC" w:rsidP="007A3962">
      <w:pPr>
        <w:autoSpaceDE w:val="0"/>
        <w:autoSpaceDN w:val="0"/>
        <w:adjustRightInd w:val="0"/>
        <w:jc w:val="both"/>
        <w:rPr>
          <w:rFonts w:ascii="Arial" w:hAnsi="Arial" w:cs="Arial"/>
          <w:bCs/>
          <w:i/>
          <w:noProof/>
          <w:sz w:val="22"/>
          <w:szCs w:val="22"/>
          <w:vertAlign w:val="baseline"/>
          <w:lang w:val="sr-Cyrl-RS" w:eastAsia="sr-Latn-CS"/>
        </w:rPr>
      </w:pPr>
    </w:p>
    <w:p w:rsidR="004240BD" w:rsidRDefault="004240BD" w:rsidP="007A3962">
      <w:pPr>
        <w:autoSpaceDE w:val="0"/>
        <w:autoSpaceDN w:val="0"/>
        <w:adjustRightInd w:val="0"/>
        <w:jc w:val="both"/>
        <w:rPr>
          <w:rFonts w:ascii="Arial" w:hAnsi="Arial" w:cs="Arial"/>
          <w:bCs/>
          <w:i/>
          <w:noProof/>
          <w:sz w:val="22"/>
          <w:szCs w:val="22"/>
          <w:vertAlign w:val="baseline"/>
          <w:lang w:val="sr-Cyrl-RS" w:eastAsia="sr-Latn-CS"/>
        </w:rPr>
      </w:pPr>
    </w:p>
    <w:p w:rsidR="004240BD" w:rsidRDefault="004240BD" w:rsidP="007A3962">
      <w:pPr>
        <w:autoSpaceDE w:val="0"/>
        <w:autoSpaceDN w:val="0"/>
        <w:adjustRightInd w:val="0"/>
        <w:jc w:val="both"/>
        <w:rPr>
          <w:rFonts w:ascii="Arial" w:hAnsi="Arial" w:cs="Arial"/>
          <w:bCs/>
          <w:i/>
          <w:noProof/>
          <w:sz w:val="22"/>
          <w:szCs w:val="22"/>
          <w:vertAlign w:val="baseline"/>
          <w:lang w:val="sr-Cyrl-RS" w:eastAsia="sr-Latn-CS"/>
        </w:rPr>
      </w:pPr>
    </w:p>
    <w:p w:rsidR="00413836" w:rsidRPr="00CD1F04" w:rsidRDefault="00413836"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bookmarkStart w:id="3" w:name="_GoBack"/>
      <w:bookmarkEnd w:id="3"/>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медицинска опрема</w:t>
      </w:r>
      <w:r w:rsidR="00AC775D">
        <w:rPr>
          <w:rFonts w:ascii="Arial" w:hAnsi="Arial" w:cs="Arial"/>
          <w:b/>
          <w:noProof/>
          <w:sz w:val="22"/>
          <w:szCs w:val="22"/>
          <w:vertAlign w:val="baseline"/>
          <w:lang w:val="sr-Cyrl-CS"/>
        </w:rPr>
        <w:t xml:space="preserve"> обликована по паријама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ЈН</w:t>
      </w:r>
      <w:r w:rsidR="00AC775D">
        <w:rPr>
          <w:rFonts w:ascii="Arial" w:hAnsi="Arial" w:cs="Arial"/>
          <w:b/>
          <w:noProof/>
          <w:sz w:val="22"/>
          <w:szCs w:val="22"/>
          <w:vertAlign w:val="baseline"/>
          <w:lang w:val="sr-Cyrl-CS"/>
        </w:rPr>
        <w:t xml:space="preserve">МВ </w:t>
      </w:r>
      <w:r w:rsidR="006615A6" w:rsidRPr="00C85193">
        <w:rPr>
          <w:rFonts w:ascii="Arial" w:hAnsi="Arial" w:cs="Arial"/>
          <w:b/>
          <w:noProof/>
          <w:sz w:val="22"/>
          <w:szCs w:val="22"/>
          <w:vertAlign w:val="baseline"/>
          <w:lang w:val="sr-Cyrl-CS"/>
        </w:rPr>
        <w:t xml:space="preserve">број </w:t>
      </w:r>
      <w:r w:rsidR="00AC775D">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медицинска опрема</w:t>
      </w:r>
      <w:r w:rsidR="00AC775D">
        <w:rPr>
          <w:rFonts w:ascii="Arial" w:hAnsi="Arial" w:cs="Arial"/>
          <w:b/>
          <w:noProof/>
          <w:sz w:val="22"/>
          <w:szCs w:val="22"/>
          <w:vertAlign w:val="baseline"/>
          <w:lang w:val="sr-Cyrl-CS"/>
        </w:rPr>
        <w:t xml:space="preserve"> обликована по партијама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ЈН</w:t>
      </w:r>
      <w:r w:rsidR="00AC775D">
        <w:rPr>
          <w:rFonts w:ascii="Arial" w:hAnsi="Arial" w:cs="Arial"/>
          <w:b/>
          <w:noProof/>
          <w:sz w:val="22"/>
          <w:szCs w:val="22"/>
          <w:vertAlign w:val="baseline"/>
          <w:lang w:val="sr-Cyrl-CS"/>
        </w:rPr>
        <w:t xml:space="preserve">МВ </w:t>
      </w:r>
      <w:r w:rsidR="006615A6" w:rsidRPr="00C85193">
        <w:rPr>
          <w:rFonts w:ascii="Arial" w:hAnsi="Arial" w:cs="Arial"/>
          <w:b/>
          <w:noProof/>
          <w:sz w:val="22"/>
          <w:szCs w:val="22"/>
          <w:vertAlign w:val="baseline"/>
          <w:lang w:val="sr-Cyrl-CS"/>
        </w:rPr>
        <w:t xml:space="preserve">број </w:t>
      </w:r>
      <w:r w:rsidR="00AC775D">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2B613B" w:rsidRDefault="002B613B" w:rsidP="0039263E">
      <w:pPr>
        <w:rPr>
          <w:rFonts w:ascii="Arial" w:hAnsi="Arial" w:cs="Arial"/>
          <w:sz w:val="22"/>
          <w:szCs w:val="22"/>
          <w:vertAlign w:val="baseline"/>
          <w:lang w:val="sr-Cyrl-CS"/>
        </w:rPr>
      </w:pPr>
    </w:p>
    <w:p w:rsidR="002B613B" w:rsidRDefault="002B613B" w:rsidP="0039263E">
      <w:pPr>
        <w:rPr>
          <w:rFonts w:ascii="Arial" w:hAnsi="Arial" w:cs="Arial"/>
          <w:sz w:val="22"/>
          <w:szCs w:val="22"/>
          <w:vertAlign w:val="baseline"/>
          <w:lang w:val="sr-Cyrl-CS"/>
        </w:rPr>
      </w:pPr>
    </w:p>
    <w:p w:rsidR="002B613B" w:rsidRDefault="002B613B"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w:t>
      </w:r>
      <w:r w:rsidR="009D72D3">
        <w:rPr>
          <w:rFonts w:ascii="Arial" w:hAnsi="Arial" w:cs="Arial"/>
          <w:b/>
          <w:noProof/>
          <w:sz w:val="22"/>
          <w:szCs w:val="22"/>
          <w:vertAlign w:val="baseline"/>
          <w:lang w:val="sr-Cyrl-CS"/>
        </w:rPr>
        <w:t xml:space="preserve"> обликована по партијама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ЈН</w:t>
      </w:r>
      <w:r w:rsidR="009D72D3">
        <w:rPr>
          <w:rFonts w:ascii="Arial" w:hAnsi="Arial" w:cs="Arial"/>
          <w:b/>
          <w:noProof/>
          <w:sz w:val="22"/>
          <w:szCs w:val="22"/>
          <w:vertAlign w:val="baseline"/>
          <w:lang w:val="sr-Cyrl-CS"/>
        </w:rPr>
        <w:t xml:space="preserve">МВ </w:t>
      </w:r>
      <w:r w:rsidR="006615A6" w:rsidRPr="00C85193">
        <w:rPr>
          <w:rFonts w:ascii="Arial" w:hAnsi="Arial" w:cs="Arial"/>
          <w:b/>
          <w:noProof/>
          <w:sz w:val="22"/>
          <w:szCs w:val="22"/>
          <w:vertAlign w:val="baseline"/>
          <w:lang w:val="sr-Cyrl-CS"/>
        </w:rPr>
        <w:t xml:space="preserve">број </w:t>
      </w:r>
      <w:r w:rsidR="009D72D3">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медицинска опрема</w:t>
      </w:r>
      <w:r w:rsidR="009D72D3">
        <w:rPr>
          <w:rFonts w:ascii="Arial" w:hAnsi="Arial" w:cs="Arial"/>
          <w:b/>
          <w:noProof/>
          <w:sz w:val="22"/>
          <w:szCs w:val="22"/>
          <w:vertAlign w:val="baseline"/>
          <w:lang w:val="sr-Cyrl-CS"/>
        </w:rPr>
        <w:t xml:space="preserve"> обликована по партијама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ЈН</w:t>
      </w:r>
      <w:r w:rsidR="009D72D3">
        <w:rPr>
          <w:rFonts w:ascii="Arial" w:hAnsi="Arial" w:cs="Arial"/>
          <w:b/>
          <w:noProof/>
          <w:sz w:val="22"/>
          <w:szCs w:val="22"/>
          <w:vertAlign w:val="baseline"/>
          <w:lang w:val="sr-Cyrl-CS"/>
        </w:rPr>
        <w:t xml:space="preserve">МВ </w:t>
      </w:r>
      <w:r w:rsidR="006615A6" w:rsidRPr="00C85193">
        <w:rPr>
          <w:rFonts w:ascii="Arial" w:hAnsi="Arial" w:cs="Arial"/>
          <w:b/>
          <w:noProof/>
          <w:sz w:val="22"/>
          <w:szCs w:val="22"/>
          <w:vertAlign w:val="baseline"/>
          <w:lang w:val="sr-Cyrl-CS"/>
        </w:rPr>
        <w:t xml:space="preserve">број </w:t>
      </w:r>
      <w:r w:rsidR="009D72D3">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медицинска опрема</w:t>
      </w:r>
      <w:r w:rsidR="009D72D3">
        <w:rPr>
          <w:rFonts w:ascii="Arial" w:hAnsi="Arial" w:cs="Arial"/>
          <w:b/>
          <w:noProof/>
          <w:sz w:val="22"/>
          <w:szCs w:val="22"/>
          <w:vertAlign w:val="baseline"/>
          <w:lang w:val="sr-Cyrl-CS"/>
        </w:rPr>
        <w:t xml:space="preserve"> обликована по партијама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ЈН</w:t>
      </w:r>
      <w:r w:rsidR="009D72D3">
        <w:rPr>
          <w:rFonts w:ascii="Arial" w:hAnsi="Arial" w:cs="Arial"/>
          <w:b/>
          <w:noProof/>
          <w:sz w:val="22"/>
          <w:szCs w:val="22"/>
          <w:vertAlign w:val="baseline"/>
          <w:lang w:val="sr-Cyrl-CS"/>
        </w:rPr>
        <w:t xml:space="preserve">МВ </w:t>
      </w:r>
      <w:r w:rsidR="006615A6" w:rsidRPr="00C85193">
        <w:rPr>
          <w:rFonts w:ascii="Arial" w:hAnsi="Arial" w:cs="Arial"/>
          <w:b/>
          <w:noProof/>
          <w:sz w:val="22"/>
          <w:szCs w:val="22"/>
          <w:vertAlign w:val="baseline"/>
          <w:lang w:val="sr-Cyrl-CS"/>
        </w:rPr>
        <w:t xml:space="preserve">број </w:t>
      </w:r>
      <w:r w:rsidR="009D72D3">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sidR="00B904BD">
        <w:rPr>
          <w:rFonts w:ascii="Arial" w:hAnsi="Arial" w:cs="Arial"/>
          <w:b/>
          <w:noProof/>
          <w:sz w:val="22"/>
          <w:szCs w:val="22"/>
          <w:vertAlign w:val="baseline"/>
          <w:lang w:val="sr-Latn-R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медицинска опрема</w:t>
      </w:r>
      <w:r w:rsidR="00A25E29">
        <w:rPr>
          <w:rFonts w:ascii="Arial" w:hAnsi="Arial" w:cs="Arial"/>
          <w:b/>
          <w:noProof/>
          <w:sz w:val="22"/>
          <w:szCs w:val="22"/>
          <w:vertAlign w:val="baseline"/>
          <w:lang w:val="sr-Cyrl-CS"/>
        </w:rPr>
        <w:t xml:space="preserve"> обликована по партијама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ЈН</w:t>
      </w:r>
      <w:r w:rsidR="00A25E29">
        <w:rPr>
          <w:rFonts w:ascii="Arial" w:hAnsi="Arial" w:cs="Arial"/>
          <w:b/>
          <w:noProof/>
          <w:sz w:val="22"/>
          <w:szCs w:val="22"/>
          <w:vertAlign w:val="baseline"/>
          <w:lang w:val="sr-Cyrl-CS"/>
        </w:rPr>
        <w:t xml:space="preserve">МВ </w:t>
      </w:r>
      <w:r w:rsidR="006615A6" w:rsidRPr="00C85193">
        <w:rPr>
          <w:rFonts w:ascii="Arial" w:hAnsi="Arial" w:cs="Arial"/>
          <w:b/>
          <w:noProof/>
          <w:sz w:val="22"/>
          <w:szCs w:val="22"/>
          <w:vertAlign w:val="baseline"/>
          <w:lang w:val="sr-Cyrl-CS"/>
        </w:rPr>
        <w:t xml:space="preserve">број </w:t>
      </w:r>
      <w:r w:rsidR="00A25E29">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медицинска опрема</w:t>
      </w:r>
      <w:r w:rsidR="00A25E29">
        <w:rPr>
          <w:rFonts w:ascii="Arial" w:hAnsi="Arial" w:cs="Arial"/>
          <w:b/>
          <w:noProof/>
          <w:sz w:val="22"/>
          <w:szCs w:val="22"/>
          <w:vertAlign w:val="baseline"/>
          <w:lang w:val="sr-Cyrl-CS"/>
        </w:rPr>
        <w:t xml:space="preserve"> обликована по партијама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ЈН</w:t>
      </w:r>
      <w:r w:rsidR="00A25E29">
        <w:rPr>
          <w:rFonts w:ascii="Arial" w:hAnsi="Arial" w:cs="Arial"/>
          <w:b/>
          <w:noProof/>
          <w:sz w:val="22"/>
          <w:szCs w:val="22"/>
          <w:vertAlign w:val="baseline"/>
          <w:lang w:val="sr-Cyrl-CS"/>
        </w:rPr>
        <w:t xml:space="preserve"> МВ </w:t>
      </w:r>
      <w:r w:rsidR="006615A6" w:rsidRPr="00C85193">
        <w:rPr>
          <w:rFonts w:ascii="Arial" w:hAnsi="Arial" w:cs="Arial"/>
          <w:b/>
          <w:noProof/>
          <w:sz w:val="22"/>
          <w:szCs w:val="22"/>
          <w:vertAlign w:val="baseline"/>
          <w:lang w:val="sr-Cyrl-CS"/>
        </w:rPr>
        <w:t xml:space="preserve">број </w:t>
      </w:r>
      <w:r w:rsidR="00A25E29">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2E2CBD" w:rsidRPr="00E856C4" w:rsidRDefault="002E2CBD"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2E2CBD" w:rsidRDefault="002E2CBD" w:rsidP="0039263E">
      <w:pPr>
        <w:autoSpaceDE w:val="0"/>
        <w:autoSpaceDN w:val="0"/>
        <w:adjustRightInd w:val="0"/>
        <w:ind w:left="4320"/>
        <w:rPr>
          <w:rFonts w:ascii="Arial" w:hAnsi="Arial" w:cs="Arial"/>
          <w:bCs/>
          <w:noProof/>
          <w:sz w:val="22"/>
          <w:szCs w:val="22"/>
          <w:vertAlign w:val="baseline"/>
          <w:lang w:val="ru-RU" w:eastAsia="sr-Latn-CS"/>
        </w:rPr>
      </w:pPr>
    </w:p>
    <w:p w:rsidR="002E2CBD" w:rsidRDefault="002E2CBD" w:rsidP="0039263E">
      <w:pPr>
        <w:autoSpaceDE w:val="0"/>
        <w:autoSpaceDN w:val="0"/>
        <w:adjustRightInd w:val="0"/>
        <w:ind w:left="4320"/>
        <w:rPr>
          <w:rFonts w:ascii="Arial" w:hAnsi="Arial" w:cs="Arial"/>
          <w:bCs/>
          <w:noProof/>
          <w:sz w:val="22"/>
          <w:szCs w:val="22"/>
          <w:vertAlign w:val="baseline"/>
          <w:lang w:val="ru-RU" w:eastAsia="sr-Latn-CS"/>
        </w:rPr>
      </w:pPr>
    </w:p>
    <w:p w:rsidR="002E2CBD" w:rsidRDefault="002E2CBD" w:rsidP="0039263E">
      <w:pPr>
        <w:autoSpaceDE w:val="0"/>
        <w:autoSpaceDN w:val="0"/>
        <w:adjustRightInd w:val="0"/>
        <w:ind w:left="4320"/>
        <w:rPr>
          <w:rFonts w:ascii="Arial" w:hAnsi="Arial" w:cs="Arial"/>
          <w:bCs/>
          <w:noProof/>
          <w:sz w:val="22"/>
          <w:szCs w:val="22"/>
          <w:vertAlign w:val="baseline"/>
          <w:lang w:val="ru-RU" w:eastAsia="sr-Latn-CS"/>
        </w:rPr>
      </w:pPr>
    </w:p>
    <w:p w:rsidR="002E2CBD" w:rsidRDefault="002E2CBD" w:rsidP="0039263E">
      <w:pPr>
        <w:autoSpaceDE w:val="0"/>
        <w:autoSpaceDN w:val="0"/>
        <w:adjustRightInd w:val="0"/>
        <w:ind w:left="4320"/>
        <w:rPr>
          <w:rFonts w:ascii="Arial" w:hAnsi="Arial" w:cs="Arial"/>
          <w:bCs/>
          <w:noProof/>
          <w:sz w:val="22"/>
          <w:szCs w:val="22"/>
          <w:vertAlign w:val="baseline"/>
          <w:lang w:val="ru-RU" w:eastAsia="sr-Latn-CS"/>
        </w:rPr>
      </w:pPr>
    </w:p>
    <w:p w:rsidR="002E2CBD" w:rsidRDefault="002E2CBD" w:rsidP="0039263E">
      <w:pPr>
        <w:autoSpaceDE w:val="0"/>
        <w:autoSpaceDN w:val="0"/>
        <w:adjustRightInd w:val="0"/>
        <w:ind w:left="4320"/>
        <w:rPr>
          <w:rFonts w:ascii="Arial" w:hAnsi="Arial" w:cs="Arial"/>
          <w:bCs/>
          <w:noProof/>
          <w:sz w:val="22"/>
          <w:szCs w:val="22"/>
          <w:vertAlign w:val="baseline"/>
          <w:lang w:val="ru-RU" w:eastAsia="sr-Latn-CS"/>
        </w:rPr>
      </w:pPr>
    </w:p>
    <w:p w:rsidR="002E2CBD" w:rsidRDefault="002E2CBD"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Default="0039263E" w:rsidP="0041383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164"/>
        <w:gridCol w:w="1015"/>
        <w:gridCol w:w="1043"/>
        <w:gridCol w:w="1582"/>
        <w:gridCol w:w="1960"/>
      </w:tblGrid>
      <w:tr w:rsidR="00BC3DBA" w:rsidRPr="00092549" w:rsidTr="00413836">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2164"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3"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582"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1960"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41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413836"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E3192" w:rsidRDefault="005959BE" w:rsidP="00BE3192">
            <w:pPr>
              <w:rPr>
                <w:rFonts w:ascii="Calibri" w:hAnsi="Calibri" w:cs="Calibri"/>
                <w:sz w:val="20"/>
                <w:szCs w:val="20"/>
                <w:vertAlign w:val="baseline"/>
                <w:lang w:val="sr-Cyrl-RS"/>
              </w:rPr>
            </w:pPr>
            <w:r>
              <w:rPr>
                <w:rFonts w:ascii="Arial" w:eastAsia="Calibri" w:hAnsi="Arial" w:cs="Arial"/>
                <w:sz w:val="20"/>
                <w:szCs w:val="20"/>
                <w:vertAlign w:val="baseline"/>
                <w:lang w:val="ru-RU"/>
              </w:rPr>
              <w:t>Лабораторијска столица за вађење крви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3"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582"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1960"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Pr="00092549"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41383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273BC8"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Механичка инвалидска колица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273BC8"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E7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273BC8" w:rsidP="00273BC8">
            <w:pPr>
              <w:rPr>
                <w:rFonts w:ascii="Calibri" w:hAnsi="Calibri" w:cs="Calibri"/>
                <w:b/>
                <w:sz w:val="22"/>
                <w:szCs w:val="22"/>
                <w:vertAlign w:val="baseline"/>
                <w:lang w:val="sr-Cyrl-RS"/>
              </w:rPr>
            </w:pPr>
            <w:r>
              <w:rPr>
                <w:rFonts w:ascii="Calibri" w:hAnsi="Calibri" w:cs="Calibri"/>
                <w:b/>
                <w:sz w:val="22"/>
                <w:szCs w:val="22"/>
                <w:vertAlign w:val="baseline"/>
                <w:lang w:val="sr-Cyrl-RS"/>
              </w:rPr>
              <w:t xml:space="preserve">    </w:t>
            </w:r>
            <w:r w:rsidR="00413836">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Default="00273BC8" w:rsidP="00273BC8">
            <w:pPr>
              <w:rPr>
                <w:rFonts w:ascii="Calibri" w:hAnsi="Calibri" w:cs="Calibri"/>
                <w:sz w:val="22"/>
                <w:szCs w:val="22"/>
                <w:vertAlign w:val="baseline"/>
                <w:lang w:val="sr-Cyrl-RS"/>
              </w:rPr>
            </w:pPr>
            <w:r>
              <w:rPr>
                <w:rFonts w:ascii="Calibri" w:hAnsi="Calibri" w:cs="Calibri"/>
                <w:sz w:val="22"/>
                <w:szCs w:val="22"/>
                <w:vertAlign w:val="baseline"/>
                <w:lang w:val="sr-Cyrl-RS"/>
              </w:rPr>
              <w:t>Стречер носило</w:t>
            </w:r>
          </w:p>
          <w:p w:rsidR="00E74EE4" w:rsidRPr="00BC3DBA" w:rsidRDefault="00E74EE4"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2B613B" w:rsidRDefault="002B613B" w:rsidP="0039263E">
      <w:pPr>
        <w:suppressAutoHyphens/>
        <w:rPr>
          <w:rFonts w:ascii="Calibri" w:hAnsi="Calibri"/>
          <w:vertAlign w:val="baseline"/>
          <w:lang w:val="sr-Cyrl-RS" w:eastAsia="ar-SA"/>
        </w:rPr>
      </w:pPr>
    </w:p>
    <w:p w:rsidR="002B613B" w:rsidRDefault="002B613B"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медицинска опрема</w:t>
      </w:r>
      <w:r w:rsidR="00751D78">
        <w:rPr>
          <w:rFonts w:ascii="Arial" w:hAnsi="Arial" w:cs="Arial"/>
          <w:b/>
          <w:noProof/>
          <w:sz w:val="22"/>
          <w:szCs w:val="22"/>
          <w:vertAlign w:val="baseline"/>
          <w:lang w:val="sr-Cyrl-CS"/>
        </w:rPr>
        <w:t xml:space="preserve"> обликована по партијама</w:t>
      </w:r>
      <w:r w:rsidR="00825D1A">
        <w:rPr>
          <w:rFonts w:ascii="Arial" w:hAnsi="Arial" w:cs="Arial"/>
          <w:b/>
          <w:noProof/>
          <w:sz w:val="22"/>
          <w:szCs w:val="22"/>
          <w:vertAlign w:val="baseline"/>
          <w:lang w:val="sr-Cyrl-CS"/>
        </w:rPr>
        <w:t xml:space="preserve">, </w:t>
      </w:r>
      <w:r w:rsidR="00825D1A" w:rsidRPr="00C85193">
        <w:rPr>
          <w:rFonts w:ascii="Arial" w:hAnsi="Arial" w:cs="Arial"/>
          <w:b/>
          <w:noProof/>
          <w:sz w:val="22"/>
          <w:szCs w:val="22"/>
          <w:vertAlign w:val="baseline"/>
          <w:lang w:val="sr-Cyrl-RS"/>
        </w:rPr>
        <w:t>ЈН</w:t>
      </w:r>
      <w:r w:rsidR="00751D78">
        <w:rPr>
          <w:rFonts w:ascii="Arial" w:hAnsi="Arial" w:cs="Arial"/>
          <w:b/>
          <w:noProof/>
          <w:sz w:val="22"/>
          <w:szCs w:val="22"/>
          <w:vertAlign w:val="baseline"/>
          <w:lang w:val="sr-Cyrl-CS"/>
        </w:rPr>
        <w:t xml:space="preserve">МВ </w:t>
      </w:r>
      <w:r w:rsidR="00825D1A" w:rsidRPr="00C85193">
        <w:rPr>
          <w:rFonts w:ascii="Arial" w:hAnsi="Arial" w:cs="Arial"/>
          <w:b/>
          <w:noProof/>
          <w:sz w:val="22"/>
          <w:szCs w:val="22"/>
          <w:vertAlign w:val="baseline"/>
          <w:lang w:val="sr-Cyrl-CS"/>
        </w:rPr>
        <w:t xml:space="preserve">број </w:t>
      </w:r>
      <w:r w:rsidR="00751D78">
        <w:rPr>
          <w:rFonts w:ascii="Arial" w:hAnsi="Arial" w:cs="Arial"/>
          <w:b/>
          <w:noProof/>
          <w:sz w:val="22"/>
          <w:szCs w:val="22"/>
          <w:vertAlign w:val="baseline"/>
          <w:lang w:val="sr-Cyrl-CS"/>
        </w:rPr>
        <w:t>10</w:t>
      </w:r>
      <w:r w:rsidR="00B904BD">
        <w:rPr>
          <w:rFonts w:ascii="Arial" w:hAnsi="Arial" w:cs="Arial"/>
          <w:b/>
          <w:noProof/>
          <w:sz w:val="22"/>
          <w:szCs w:val="22"/>
          <w:vertAlign w:val="baseline"/>
          <w:lang w:val="sr-Cyrl-CS"/>
        </w:rPr>
        <w:t>/2018</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94C9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динара без ПДВ</w:t>
      </w:r>
      <w:r w:rsidR="002E2CBD">
        <w:rPr>
          <w:rFonts w:ascii="Arial" w:hAnsi="Arial" w:cs="Arial"/>
          <w:bCs/>
          <w:noProof/>
          <w:sz w:val="22"/>
          <w:szCs w:val="22"/>
          <w:vertAlign w:val="baseline"/>
          <w:lang w:val="sr-Cyrl-CS" w:eastAsia="sr-Latn-CS"/>
        </w:rPr>
        <w:t>-а</w:t>
      </w:r>
      <w:r w:rsidRPr="000C39EE">
        <w:rPr>
          <w:rFonts w:ascii="Arial" w:hAnsi="Arial" w:cs="Arial"/>
          <w:bCs/>
          <w:noProof/>
          <w:sz w:val="22"/>
          <w:szCs w:val="22"/>
          <w:vertAlign w:val="baseline"/>
          <w:lang w:val="sr-Cyrl-CS" w:eastAsia="sr-Latn-CS"/>
        </w:rPr>
        <w:t xml:space="preserve">,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2E2CBD" w:rsidRDefault="002E2CBD"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2E2CBD" w:rsidRDefault="002E2CBD" w:rsidP="002E2CBD">
      <w:pPr>
        <w:autoSpaceDE w:val="0"/>
        <w:autoSpaceDN w:val="0"/>
        <w:adjustRightInd w:val="0"/>
        <w:spacing w:line="276" w:lineRule="auto"/>
        <w:ind w:left="567"/>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б ) </w:t>
      </w:r>
      <w:r w:rsidRPr="0096382D">
        <w:rPr>
          <w:rFonts w:ascii="Arial" w:hAnsi="Arial" w:cs="Arial"/>
          <w:b/>
          <w:bCs/>
          <w:noProof/>
          <w:sz w:val="22"/>
          <w:szCs w:val="22"/>
          <w:vertAlign w:val="baseline"/>
          <w:lang w:val="sr-Cyrl-CS" w:eastAsia="sr-Latn-CS"/>
        </w:rPr>
        <w:t>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Pr>
          <w:rFonts w:ascii="Arial" w:hAnsi="Arial" w:cs="Arial"/>
          <w:bCs/>
          <w:noProof/>
          <w:sz w:val="22"/>
          <w:szCs w:val="22"/>
          <w:vertAlign w:val="baseline"/>
          <w:lang w:val="sr-Cyrl-CS" w:eastAsia="sr-Latn-CS"/>
        </w:rPr>
        <w:t>__________динара са</w:t>
      </w:r>
      <w:r w:rsidRPr="000C39EE">
        <w:rPr>
          <w:rFonts w:ascii="Arial" w:hAnsi="Arial" w:cs="Arial"/>
          <w:bCs/>
          <w:noProof/>
          <w:sz w:val="22"/>
          <w:szCs w:val="22"/>
          <w:vertAlign w:val="baseline"/>
          <w:lang w:val="sr-Cyrl-CS" w:eastAsia="sr-Latn-CS"/>
        </w:rPr>
        <w:t xml:space="preserve"> ПДВ</w:t>
      </w:r>
      <w:r>
        <w:rPr>
          <w:rFonts w:ascii="Arial" w:hAnsi="Arial" w:cs="Arial"/>
          <w:bCs/>
          <w:noProof/>
          <w:sz w:val="22"/>
          <w:szCs w:val="22"/>
          <w:vertAlign w:val="baseline"/>
          <w:lang w:val="sr-Cyrl-CS" w:eastAsia="sr-Latn-CS"/>
        </w:rPr>
        <w:t>-ом</w:t>
      </w:r>
      <w:r w:rsidRPr="000C39E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2E2CBD" w:rsidRDefault="002E2CBD" w:rsidP="002E2CBD">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2E2CBD">
      <w:pPr>
        <w:autoSpaceDE w:val="0"/>
        <w:autoSpaceDN w:val="0"/>
        <w:adjustRightInd w:val="0"/>
        <w:spacing w:line="276" w:lineRule="auto"/>
        <w:rPr>
          <w:rFonts w:ascii="Arial" w:hAnsi="Arial" w:cs="Arial"/>
          <w:bCs/>
          <w:noProof/>
          <w:sz w:val="22"/>
          <w:szCs w:val="22"/>
          <w:vertAlign w:val="baseline"/>
          <w:lang w:val="sr-Cyrl-CS" w:eastAsia="sr-Latn-CS"/>
        </w:rPr>
      </w:pPr>
    </w:p>
    <w:p w:rsidR="000F2E21" w:rsidRPr="00BB1918" w:rsidRDefault="002E2CBD" w:rsidP="00BB1918">
      <w:pPr>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в</w:t>
      </w:r>
      <w:r w:rsidR="00974A8B" w:rsidRPr="005F5B0E">
        <w:rPr>
          <w:rFonts w:ascii="Arial" w:hAnsi="Arial" w:cs="Arial"/>
          <w:b/>
          <w:sz w:val="22"/>
          <w:szCs w:val="22"/>
          <w:vertAlign w:val="baseline"/>
          <w:lang w:val="sr-Cyrl-CS"/>
        </w:rPr>
        <w:t xml:space="preserve">)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2E2CBD" w:rsidP="00974A8B">
      <w:pPr>
        <w:autoSpaceDE w:val="0"/>
        <w:autoSpaceDN w:val="0"/>
        <w:adjustRightInd w:val="0"/>
        <w:ind w:left="567"/>
        <w:jc w:val="both"/>
        <w:rPr>
          <w:rFonts w:ascii="Arial" w:hAnsi="Arial" w:cs="Arial"/>
          <w:noProof/>
          <w:sz w:val="22"/>
          <w:szCs w:val="22"/>
          <w:vertAlign w:val="baseline"/>
          <w:lang w:val="ru-RU" w:eastAsia="zh-CN"/>
        </w:rPr>
      </w:pPr>
      <w:r>
        <w:rPr>
          <w:rFonts w:ascii="Arial" w:hAnsi="Arial" w:cs="Arial"/>
          <w:b/>
          <w:noProof/>
          <w:color w:val="000000"/>
          <w:sz w:val="22"/>
          <w:szCs w:val="22"/>
          <w:vertAlign w:val="baseline"/>
          <w:lang w:val="ru-RU"/>
        </w:rPr>
        <w:t>г</w:t>
      </w:r>
      <w:r w:rsidR="00974A8B" w:rsidRPr="00974A8B">
        <w:rPr>
          <w:rFonts w:ascii="Arial" w:hAnsi="Arial" w:cs="Arial"/>
          <w:b/>
          <w:noProof/>
          <w:color w:val="000000"/>
          <w:sz w:val="22"/>
          <w:szCs w:val="22"/>
          <w:vertAlign w:val="baseline"/>
          <w:lang w:val="ru-RU"/>
        </w:rPr>
        <w:t>)</w:t>
      </w:r>
      <w:r w:rsidR="00974A8B">
        <w:rPr>
          <w:rFonts w:ascii="Arial" w:hAnsi="Arial" w:cs="Arial"/>
          <w:noProof/>
          <w:color w:val="000000"/>
          <w:sz w:val="22"/>
          <w:szCs w:val="22"/>
          <w:vertAlign w:val="baseline"/>
          <w:lang w:val="ru-RU"/>
        </w:rPr>
        <w:t xml:space="preserve"> </w:t>
      </w:r>
      <w:r w:rsidR="00974A8B" w:rsidRPr="00974A8B">
        <w:rPr>
          <w:rFonts w:ascii="Arial" w:hAnsi="Arial" w:cs="Arial"/>
          <w:noProof/>
          <w:color w:val="000000"/>
          <w:sz w:val="22"/>
          <w:szCs w:val="22"/>
          <w:vertAlign w:val="baseline"/>
          <w:lang w:val="ru-RU"/>
        </w:rPr>
        <w:t xml:space="preserve">Средства за предметну јавну набавку обезбеђена </w:t>
      </w:r>
      <w:r w:rsidR="00751D78">
        <w:rPr>
          <w:rFonts w:ascii="Arial" w:hAnsi="Arial" w:cs="Arial"/>
          <w:noProof/>
          <w:color w:val="000000"/>
          <w:sz w:val="22"/>
          <w:szCs w:val="22"/>
          <w:vertAlign w:val="baseline"/>
          <w:lang w:val="ru-RU"/>
        </w:rPr>
        <w:t>су од Републичког фонда за здравствено осигурање по уговорима о пружању и финансирање здравствене заштите из обавезног здравственог осигурања</w:t>
      </w:r>
      <w:r w:rsidR="00974A8B" w:rsidRPr="00974A8B">
        <w:rPr>
          <w:rFonts w:ascii="Arial" w:hAnsi="Arial" w:cs="Arial"/>
          <w:noProof/>
          <w:color w:val="000000"/>
          <w:sz w:val="22"/>
          <w:szCs w:val="22"/>
          <w:vertAlign w:val="baseline"/>
          <w:lang w:val="ru-RU"/>
        </w:rPr>
        <w:t xml:space="preserve"> за 201</w:t>
      </w:r>
      <w:r w:rsidR="00594C98">
        <w:rPr>
          <w:rFonts w:ascii="Arial" w:hAnsi="Arial" w:cs="Arial"/>
          <w:noProof/>
          <w:color w:val="000000"/>
          <w:sz w:val="22"/>
          <w:szCs w:val="22"/>
          <w:vertAlign w:val="baseline"/>
          <w:lang w:val="ru-RU"/>
        </w:rPr>
        <w:t>8</w:t>
      </w:r>
      <w:r w:rsidR="00974A8B" w:rsidRPr="00974A8B">
        <w:rPr>
          <w:rFonts w:ascii="Arial" w:hAnsi="Arial" w:cs="Arial"/>
          <w:noProof/>
          <w:color w:val="000000"/>
          <w:sz w:val="22"/>
          <w:szCs w:val="22"/>
          <w:vertAlign w:val="baseline"/>
          <w:lang w:val="ru-RU"/>
        </w:rPr>
        <w:t xml:space="preserve">. годину и биће плаћена </w:t>
      </w:r>
      <w:r w:rsidR="00751D78">
        <w:rPr>
          <w:rFonts w:ascii="Arial" w:hAnsi="Arial" w:cs="Arial"/>
          <w:b/>
          <w:noProof/>
          <w:sz w:val="22"/>
          <w:szCs w:val="22"/>
          <w:vertAlign w:val="baseline"/>
          <w:lang w:val="ru-RU" w:eastAsia="zh-CN"/>
        </w:rPr>
        <w:t>_________</w:t>
      </w:r>
      <w:r w:rsidR="00974A8B"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00974A8B"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2E2CBD" w:rsidP="00974A8B">
      <w:pPr>
        <w:suppressAutoHyphens/>
        <w:ind w:left="567" w:right="184"/>
        <w:jc w:val="both"/>
        <w:rPr>
          <w:rFonts w:ascii="Arial" w:hAnsi="Arial" w:cs="Arial"/>
          <w:noProof/>
          <w:sz w:val="22"/>
          <w:szCs w:val="22"/>
          <w:vertAlign w:val="baseline"/>
          <w:lang w:val="ru-RU" w:eastAsia="zh-CN"/>
        </w:rPr>
      </w:pPr>
      <w:r>
        <w:rPr>
          <w:rFonts w:ascii="Arial" w:hAnsi="Arial" w:cs="Arial"/>
          <w:b/>
          <w:noProof/>
          <w:sz w:val="22"/>
          <w:szCs w:val="22"/>
          <w:vertAlign w:val="baseline"/>
          <w:lang w:val="ru-RU" w:eastAsia="zh-CN"/>
        </w:rPr>
        <w:t>д</w:t>
      </w:r>
      <w:r w:rsidR="00974A8B" w:rsidRPr="00974A8B">
        <w:rPr>
          <w:rFonts w:ascii="Arial" w:hAnsi="Arial" w:cs="Arial"/>
          <w:b/>
          <w:noProof/>
          <w:sz w:val="22"/>
          <w:szCs w:val="22"/>
          <w:vertAlign w:val="baseline"/>
          <w:lang w:val="ru-RU" w:eastAsia="zh-CN"/>
        </w:rPr>
        <w:t>)</w:t>
      </w:r>
      <w:r w:rsidR="00974A8B">
        <w:rPr>
          <w:rFonts w:ascii="Arial" w:hAnsi="Arial" w:cs="Arial"/>
          <w:noProof/>
          <w:sz w:val="22"/>
          <w:szCs w:val="22"/>
          <w:vertAlign w:val="baseline"/>
          <w:lang w:val="ru-RU" w:eastAsia="zh-CN"/>
        </w:rPr>
        <w:t xml:space="preserve"> </w:t>
      </w:r>
      <w:r w:rsidR="00974A8B"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00974A8B" w:rsidRPr="00974A8B">
        <w:rPr>
          <w:rFonts w:ascii="Arial" w:hAnsi="Arial" w:cs="Arial"/>
          <w:noProof/>
          <w:sz w:val="22"/>
          <w:szCs w:val="22"/>
          <w:vertAlign w:val="baseline"/>
          <w:lang w:val="ru-RU" w:eastAsia="zh-CN"/>
        </w:rPr>
        <w:t xml:space="preserve"> је </w:t>
      </w:r>
      <w:r w:rsidR="00974A8B" w:rsidRPr="00974A8B">
        <w:rPr>
          <w:rFonts w:ascii="Arial" w:hAnsi="Arial" w:cs="Arial"/>
          <w:b/>
          <w:bCs/>
          <w:noProof/>
          <w:sz w:val="22"/>
          <w:szCs w:val="22"/>
          <w:vertAlign w:val="baseline"/>
          <w:lang w:val="sr-Cyrl-RS" w:eastAsia="zh-CN"/>
        </w:rPr>
        <w:t xml:space="preserve">2 </w:t>
      </w:r>
      <w:r w:rsidR="00974A8B" w:rsidRPr="00974A8B">
        <w:rPr>
          <w:rFonts w:ascii="Arial" w:hAnsi="Arial" w:cs="Arial"/>
          <w:b/>
          <w:bCs/>
          <w:noProof/>
          <w:sz w:val="22"/>
          <w:szCs w:val="22"/>
          <w:vertAlign w:val="baseline"/>
          <w:lang w:val="ru-RU" w:eastAsia="zh-CN"/>
        </w:rPr>
        <w:t xml:space="preserve">(две) године </w:t>
      </w:r>
      <w:r w:rsidR="00974A8B"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2E2CBD">
        <w:rPr>
          <w:rFonts w:ascii="Arial" w:hAnsi="Arial" w:cs="Arial"/>
          <w:b/>
          <w:bCs/>
          <w:noProof/>
          <w:sz w:val="22"/>
          <w:szCs w:val="22"/>
          <w:vertAlign w:val="baseline"/>
          <w:lang w:val="sr-Cyrl-CS" w:eastAsia="sr-Latn-CS"/>
        </w:rPr>
        <w:t>ђ</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41"/>
        <w:gridCol w:w="2059"/>
        <w:gridCol w:w="3492"/>
      </w:tblGrid>
      <w:tr w:rsidR="00974A8B" w:rsidRPr="00E856C4" w:rsidTr="002E2CBD">
        <w:trPr>
          <w:trHeight w:val="383"/>
        </w:trPr>
        <w:tc>
          <w:tcPr>
            <w:tcW w:w="3241" w:type="dxa"/>
          </w:tcPr>
          <w:p w:rsidR="00974A8B" w:rsidRPr="00E856C4" w:rsidRDefault="00974A8B" w:rsidP="002E2CBD">
            <w:pP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59"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492"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F2E21" w:rsidRPr="000C39EE" w:rsidRDefault="000F2E21" w:rsidP="002E2CBD">
      <w:pPr>
        <w:suppressAutoHyphens/>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751D78" w:rsidP="0039263E">
      <w:pPr>
        <w:ind w:left="567" w:right="360"/>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Специјална болница за плућне болести „Др Будислав Бабић“</w:t>
      </w:r>
      <w:r>
        <w:rPr>
          <w:rFonts w:ascii="Arial" w:hAnsi="Arial" w:cs="Arial"/>
          <w:sz w:val="22"/>
          <w:szCs w:val="22"/>
          <w:vertAlign w:val="baseline"/>
          <w:lang w:val="sr-Cyrl-CS" w:eastAsia="ar-SA"/>
        </w:rPr>
        <w:t xml:space="preserve">, улица С.Милетића бр.55, </w:t>
      </w:r>
      <w:r w:rsidR="0039263E" w:rsidRPr="00DF7D0C">
        <w:rPr>
          <w:rFonts w:ascii="Arial" w:hAnsi="Arial" w:cs="Arial"/>
          <w:sz w:val="22"/>
          <w:szCs w:val="22"/>
          <w:vertAlign w:val="baseline"/>
          <w:lang w:val="sr-Cyrl-CS" w:eastAsia="ar-SA"/>
        </w:rPr>
        <w:t>пореск</w:t>
      </w:r>
      <w:r>
        <w:rPr>
          <w:rFonts w:ascii="Arial" w:hAnsi="Arial" w:cs="Arial"/>
          <w:sz w:val="22"/>
          <w:szCs w:val="22"/>
          <w:vertAlign w:val="baseline"/>
          <w:lang w:val="sr-Cyrl-CS" w:eastAsia="ar-SA"/>
        </w:rPr>
        <w:t>и идентификациони број 100865891; матични број 08031436</w:t>
      </w:r>
      <w:r w:rsidR="0039263E" w:rsidRPr="00DF7D0C">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текући рачун број 840-102661-23</w:t>
      </w:r>
      <w:r w:rsidR="0039263E" w:rsidRPr="00DF7D0C">
        <w:rPr>
          <w:rFonts w:ascii="Arial" w:hAnsi="Arial" w:cs="Arial"/>
          <w:sz w:val="22"/>
          <w:szCs w:val="22"/>
          <w:vertAlign w:val="baseline"/>
          <w:lang w:val="sr-Cyrl-CS" w:eastAsia="ar-SA"/>
        </w:rPr>
        <w:t xml:space="preserve"> Управа за трезор, </w:t>
      </w:r>
      <w:r w:rsidRPr="00DF7D0C">
        <w:rPr>
          <w:rFonts w:ascii="Arial" w:hAnsi="Arial" w:cs="Arial"/>
          <w:sz w:val="22"/>
          <w:szCs w:val="22"/>
          <w:vertAlign w:val="baseline"/>
          <w:lang w:val="sr-Cyrl-CS" w:eastAsia="ar-SA"/>
        </w:rPr>
        <w:t xml:space="preserve">кога заступа </w:t>
      </w:r>
      <w:r>
        <w:rPr>
          <w:rFonts w:ascii="Arial" w:hAnsi="Arial" w:cs="Arial"/>
          <w:sz w:val="22"/>
          <w:szCs w:val="22"/>
          <w:vertAlign w:val="baseline"/>
          <w:lang w:val="sr-Cyrl-CS" w:eastAsia="ar-SA"/>
        </w:rPr>
        <w:t>в.д.</w:t>
      </w:r>
      <w:r w:rsidRPr="00DF7D0C">
        <w:rPr>
          <w:rFonts w:ascii="Arial" w:hAnsi="Arial" w:cs="Arial"/>
          <w:sz w:val="22"/>
          <w:szCs w:val="22"/>
          <w:vertAlign w:val="baseline"/>
          <w:lang w:val="sr-Cyrl-CS" w:eastAsia="ar-SA"/>
        </w:rPr>
        <w:t>директор</w:t>
      </w:r>
      <w:r>
        <w:rPr>
          <w:rFonts w:ascii="Arial" w:hAnsi="Arial" w:cs="Arial"/>
          <w:sz w:val="22"/>
          <w:szCs w:val="22"/>
          <w:vertAlign w:val="baseline"/>
          <w:lang w:val="sr-Cyrl-CS" w:eastAsia="ar-SA"/>
        </w:rPr>
        <w:t>а Југа др Будиша</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w:t>
      </w:r>
      <w:r w:rsidR="0039263E" w:rsidRPr="00DF7D0C">
        <w:rPr>
          <w:rFonts w:ascii="Arial" w:hAnsi="Arial" w:cs="Arial"/>
          <w:sz w:val="22"/>
          <w:szCs w:val="22"/>
          <w:vertAlign w:val="baseline"/>
          <w:lang w:val="sr-Cyrl-CS" w:eastAsia="ar-SA"/>
        </w:rPr>
        <w:t xml:space="preserve">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спровео поступак јавне набавке</w:t>
      </w:r>
      <w:r w:rsidR="00751D78">
        <w:rPr>
          <w:rFonts w:ascii="Arial" w:hAnsi="Arial" w:cs="Arial"/>
          <w:sz w:val="22"/>
          <w:szCs w:val="22"/>
          <w:vertAlign w:val="baseline"/>
          <w:lang w:val="sr-Cyrl-CS" w:eastAsia="ar-SA"/>
        </w:rPr>
        <w:t xml:space="preserve"> мале вредности</w:t>
      </w:r>
      <w:r w:rsidRPr="00DF7D0C">
        <w:rPr>
          <w:rFonts w:ascii="Arial" w:hAnsi="Arial" w:cs="Arial"/>
          <w:sz w:val="22"/>
          <w:szCs w:val="22"/>
          <w:vertAlign w:val="baseline"/>
          <w:lang w:val="sr-Cyrl-CS" w:eastAsia="ar-SA"/>
        </w:rPr>
        <w:t xml:space="preserve"> , (редни број набавке </w:t>
      </w:r>
      <w:r w:rsidR="00751D78">
        <w:rPr>
          <w:rFonts w:ascii="Arial" w:hAnsi="Arial" w:cs="Arial"/>
          <w:b/>
          <w:noProof/>
          <w:sz w:val="22"/>
          <w:szCs w:val="22"/>
          <w:vertAlign w:val="baseline"/>
          <w:lang w:val="sr-Cyrl-CS"/>
        </w:rPr>
        <w:t>10</w:t>
      </w:r>
      <w:r w:rsidR="00561A66">
        <w:rPr>
          <w:rFonts w:ascii="Arial" w:hAnsi="Arial" w:cs="Arial"/>
          <w:b/>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w:t>
      </w:r>
      <w:r w:rsidR="000F2E21" w:rsidRPr="00512412">
        <w:rPr>
          <w:rFonts w:ascii="Arial" w:hAnsi="Arial" w:cs="Arial"/>
          <w:noProof/>
          <w:sz w:val="22"/>
          <w:szCs w:val="22"/>
          <w:vertAlign w:val="baseline"/>
          <w:lang w:val="sr-Cyrl-RS"/>
        </w:rPr>
        <w:t>___________</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w:t>
      </w:r>
      <w:r w:rsidR="00751D78">
        <w:rPr>
          <w:rFonts w:ascii="Arial" w:hAnsi="Arial" w:cs="Arial"/>
          <w:noProof/>
          <w:color w:val="000000"/>
          <w:sz w:val="22"/>
          <w:szCs w:val="22"/>
          <w:vertAlign w:val="baseline"/>
          <w:lang w:val="ru-RU"/>
        </w:rPr>
        <w:t>у од Републичког фонда за здравствено осигурање по уговорима о пружању и финансирање здравствене заштите из обавезног здравственог осигурања</w:t>
      </w:r>
      <w:r w:rsidR="00751D78" w:rsidRPr="00974A8B">
        <w:rPr>
          <w:rFonts w:ascii="Arial" w:hAnsi="Arial" w:cs="Arial"/>
          <w:noProof/>
          <w:color w:val="000000"/>
          <w:sz w:val="22"/>
          <w:szCs w:val="22"/>
          <w:vertAlign w:val="baseline"/>
          <w:lang w:val="ru-RU"/>
        </w:rPr>
        <w:t xml:space="preserve"> за 201</w:t>
      </w:r>
      <w:r w:rsidR="00751D78">
        <w:rPr>
          <w:rFonts w:ascii="Arial" w:hAnsi="Arial" w:cs="Arial"/>
          <w:noProof/>
          <w:color w:val="000000"/>
          <w:sz w:val="22"/>
          <w:szCs w:val="22"/>
          <w:vertAlign w:val="baseline"/>
          <w:lang w:val="ru-RU"/>
        </w:rPr>
        <w:t>8</w:t>
      </w:r>
      <w:r w:rsidR="00751D78" w:rsidRPr="00974A8B">
        <w:rPr>
          <w:rFonts w:ascii="Arial" w:hAnsi="Arial" w:cs="Arial"/>
          <w:noProof/>
          <w:color w:val="000000"/>
          <w:sz w:val="22"/>
          <w:szCs w:val="22"/>
          <w:vertAlign w:val="baseline"/>
          <w:lang w:val="ru-RU"/>
        </w:rPr>
        <w:t xml:space="preserve">. годину </w:t>
      </w:r>
      <w:r w:rsidR="007B4579" w:rsidRPr="00974A8B">
        <w:rPr>
          <w:rFonts w:ascii="Arial" w:hAnsi="Arial" w:cs="Arial"/>
          <w:noProof/>
          <w:color w:val="000000"/>
          <w:sz w:val="22"/>
          <w:szCs w:val="22"/>
          <w:vertAlign w:val="baseline"/>
          <w:lang w:val="ru-RU"/>
        </w:rPr>
        <w:t xml:space="preserve"> и биће плаћена </w:t>
      </w:r>
      <w:r w:rsidR="008E42CF">
        <w:rPr>
          <w:rFonts w:ascii="Arial" w:hAnsi="Arial" w:cs="Arial"/>
          <w:b/>
          <w:noProof/>
          <w:sz w:val="22"/>
          <w:szCs w:val="22"/>
          <w:vertAlign w:val="baseline"/>
          <w:lang w:val="ru-RU" w:eastAsia="zh-CN"/>
        </w:rPr>
        <w:t xml:space="preserve"> _________  </w:t>
      </w:r>
      <w:r w:rsidR="007B4579" w:rsidRPr="00974A8B">
        <w:rPr>
          <w:rFonts w:ascii="Arial" w:hAnsi="Arial" w:cs="Arial"/>
          <w:noProof/>
          <w:sz w:val="22"/>
          <w:szCs w:val="22"/>
          <w:vertAlign w:val="baseline"/>
          <w:lang w:val="ru-RU" w:eastAsia="zh-CN"/>
        </w:rPr>
        <w:t xml:space="preserve">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____, а најдуже 45</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w:t>
      </w:r>
      <w:r w:rsidR="008E42CF">
        <w:rPr>
          <w:rFonts w:ascii="Arial" w:hAnsi="Arial" w:cs="Tahoma"/>
          <w:sz w:val="22"/>
          <w:szCs w:val="22"/>
          <w:vertAlign w:val="baseline"/>
          <w:lang w:val="sr-Cyrl-CS"/>
        </w:rPr>
        <w:t>о испоруке је Специјална болница за плућне болести „Др Будислав Бабић“ Бела Црква</w:t>
      </w:r>
      <w:r w:rsidRPr="00DF7D0C">
        <w:rPr>
          <w:rFonts w:ascii="Arial" w:hAnsi="Arial" w:cs="Tahoma"/>
          <w:sz w:val="22"/>
          <w:szCs w:val="22"/>
          <w:vertAlign w:val="baseline"/>
          <w:lang w:val="sr-Cyrl-CS"/>
        </w:rPr>
        <w:t>.</w:t>
      </w:r>
    </w:p>
    <w:p w:rsidR="0039263E" w:rsidRDefault="0039263E" w:rsidP="0039263E">
      <w:pPr>
        <w:jc w:val="center"/>
        <w:rPr>
          <w:rFonts w:ascii="Arial" w:hAnsi="Arial" w:cs="Arial"/>
          <w:b/>
          <w:sz w:val="22"/>
          <w:szCs w:val="22"/>
          <w:vertAlign w:val="baseline"/>
          <w:lang w:val="sr-Cyrl-CS"/>
        </w:rPr>
      </w:pPr>
    </w:p>
    <w:p w:rsidR="00751D78" w:rsidRDefault="00751D78" w:rsidP="0039263E">
      <w:pPr>
        <w:jc w:val="center"/>
        <w:rPr>
          <w:rFonts w:ascii="Arial" w:hAnsi="Arial" w:cs="Arial"/>
          <w:b/>
          <w:sz w:val="22"/>
          <w:szCs w:val="22"/>
          <w:vertAlign w:val="baseline"/>
          <w:lang w:val="sr-Cyrl-CS"/>
        </w:rPr>
      </w:pPr>
    </w:p>
    <w:p w:rsidR="00751D78" w:rsidRDefault="00751D78" w:rsidP="0039263E">
      <w:pPr>
        <w:jc w:val="center"/>
        <w:rPr>
          <w:rFonts w:ascii="Arial" w:hAnsi="Arial" w:cs="Arial"/>
          <w:b/>
          <w:sz w:val="22"/>
          <w:szCs w:val="22"/>
          <w:vertAlign w:val="baseline"/>
          <w:lang w:val="sr-Cyrl-CS"/>
        </w:rPr>
      </w:pPr>
    </w:p>
    <w:p w:rsidR="002E2CBD" w:rsidRDefault="002E2CBD" w:rsidP="0039263E">
      <w:pPr>
        <w:jc w:val="center"/>
        <w:rPr>
          <w:rFonts w:ascii="Arial" w:hAnsi="Arial" w:cs="Arial"/>
          <w:b/>
          <w:sz w:val="22"/>
          <w:szCs w:val="22"/>
          <w:vertAlign w:val="baseline"/>
          <w:lang w:val="sr-Cyrl-CS"/>
        </w:rPr>
      </w:pPr>
    </w:p>
    <w:p w:rsidR="002E2CBD" w:rsidRPr="00DF7D0C" w:rsidRDefault="002E2CBD"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2E2CBD">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lastRenderedPageBreak/>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2B613B" w:rsidRDefault="002B613B" w:rsidP="007B4579">
      <w:pPr>
        <w:rPr>
          <w:rFonts w:ascii="Arial" w:hAnsi="Arial" w:cs="Arial"/>
          <w:sz w:val="22"/>
          <w:szCs w:val="22"/>
          <w:vertAlign w:val="baseline"/>
          <w:lang w:val="sr-Cyrl-CS"/>
        </w:rPr>
      </w:pPr>
    </w:p>
    <w:p w:rsidR="002B613B" w:rsidRDefault="002B613B"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w:t>
      </w:r>
      <w:r w:rsidR="0002199F">
        <w:rPr>
          <w:rFonts w:ascii="Arial" w:hAnsi="Arial" w:cs="Arial"/>
          <w:sz w:val="22"/>
          <w:szCs w:val="22"/>
          <w:vertAlign w:val="baseline"/>
          <w:lang w:val="sr-Cyrl-CS"/>
        </w:rPr>
        <w:t>длежан је Привредни суд у Панчеву</w:t>
      </w:r>
      <w:r w:rsidRPr="00DF7D0C">
        <w:rPr>
          <w:rFonts w:ascii="Arial" w:hAnsi="Arial" w:cs="Arial"/>
          <w:sz w:val="22"/>
          <w:szCs w:val="22"/>
          <w:vertAlign w:val="baseline"/>
          <w:lang w:val="sr-Cyrl-CS"/>
        </w:rPr>
        <w:t>.</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5515DC">
      <w:pPr>
        <w:autoSpaceDE w:val="0"/>
        <w:autoSpaceDN w:val="0"/>
        <w:adjustRightInd w:val="0"/>
        <w:rPr>
          <w:rFonts w:ascii="Arial" w:hAnsi="Arial" w:cs="Arial"/>
          <w:b/>
          <w:noProof/>
          <w:sz w:val="22"/>
          <w:szCs w:val="22"/>
          <w:vertAlign w:val="baseline"/>
          <w:lang w:val="ru-RU" w:eastAsia="sr-Latn-CS"/>
        </w:rPr>
      </w:pPr>
    </w:p>
    <w:p w:rsidR="005515DC" w:rsidRDefault="005515DC" w:rsidP="005515DC">
      <w:pPr>
        <w:autoSpaceDE w:val="0"/>
        <w:autoSpaceDN w:val="0"/>
        <w:adjustRightInd w:val="0"/>
        <w:rPr>
          <w:rFonts w:ascii="Arial" w:hAnsi="Arial" w:cs="Arial"/>
          <w:b/>
          <w:noProof/>
          <w:sz w:val="22"/>
          <w:szCs w:val="22"/>
          <w:vertAlign w:val="baseline"/>
          <w:lang w:val="ru-RU" w:eastAsia="sr-Latn-CS"/>
        </w:rPr>
      </w:pPr>
    </w:p>
    <w:p w:rsidR="00DE52DC" w:rsidRPr="00C924EB"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tab/>
      </w:r>
      <w:r w:rsidRPr="00C924EB">
        <w:rPr>
          <w:rFonts w:ascii="Arial" w:hAnsi="Arial" w:cs="Arial"/>
          <w:b/>
          <w:noProof/>
          <w:sz w:val="20"/>
          <w:szCs w:val="20"/>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DA3BA0" w:rsidRPr="00C924EB"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1</w:t>
      </w:r>
      <w:r w:rsidRPr="002C0F02">
        <w:rPr>
          <w:rFonts w:ascii="Arial" w:eastAsia="Calibri" w:hAnsi="Arial" w:cs="Arial"/>
          <w:b/>
          <w:u w:val="single"/>
          <w:vertAlign w:val="baseline"/>
          <w:lang w:val="ru-RU"/>
        </w:rPr>
        <w:t xml:space="preserve">. </w:t>
      </w:r>
      <w:r w:rsidR="00081062">
        <w:rPr>
          <w:rFonts w:ascii="Arial" w:eastAsia="Calibri" w:hAnsi="Arial" w:cs="Arial"/>
          <w:b/>
          <w:u w:val="single"/>
          <w:vertAlign w:val="baseline"/>
          <w:lang w:val="ru-RU"/>
        </w:rPr>
        <w:t>Лабораторијска столица за вађење крви</w:t>
      </w:r>
      <w:r w:rsidR="00734D80" w:rsidRPr="002C0F02">
        <w:rPr>
          <w:rFonts w:ascii="Arial" w:eastAsia="Calibri" w:hAnsi="Arial" w:cs="Arial"/>
          <w:b/>
          <w:u w:val="single"/>
          <w:vertAlign w:val="baseline"/>
          <w:lang w:val="ru-RU"/>
        </w:rPr>
        <w:t>:</w:t>
      </w:r>
    </w:p>
    <w:p w:rsidR="00B11FD0" w:rsidRPr="002C0F02" w:rsidRDefault="00B11FD0" w:rsidP="0039263E">
      <w:pPr>
        <w:rPr>
          <w:rFonts w:ascii="Arial" w:eastAsia="Calibri" w:hAnsi="Arial" w:cs="Arial"/>
          <w:b/>
          <w:u w:val="single"/>
          <w:vertAlign w:val="baseline"/>
          <w:lang w:val="ru-RU"/>
        </w:rPr>
      </w:pPr>
    </w:p>
    <w:p w:rsidR="002B613B" w:rsidRDefault="002B613B" w:rsidP="002B613B">
      <w:pPr>
        <w:pStyle w:val="ListParagraph"/>
        <w:numPr>
          <w:ilvl w:val="0"/>
          <w:numId w:val="47"/>
        </w:numPr>
        <w:autoSpaceDE w:val="0"/>
        <w:autoSpaceDN w:val="0"/>
        <w:adjustRightInd w:val="0"/>
        <w:rPr>
          <w:rFonts w:ascii="Arial" w:hAnsi="Arial" w:cs="Arial"/>
          <w:color w:val="000000"/>
          <w:sz w:val="20"/>
          <w:szCs w:val="20"/>
          <w:vertAlign w:val="baseline"/>
          <w:lang w:val="sr-Cyrl-RS"/>
        </w:rPr>
      </w:pPr>
      <w:r>
        <w:rPr>
          <w:rFonts w:ascii="Arial" w:hAnsi="Arial" w:cs="Arial"/>
          <w:color w:val="000000"/>
          <w:sz w:val="20"/>
          <w:szCs w:val="20"/>
          <w:vertAlign w:val="baseline"/>
          <w:lang w:val="sr-Cyrl-RS"/>
        </w:rPr>
        <w:t>Дужина столице укупно: 1750мм ( 1400 мм у развученом стању, наслон 950 мм + седиште 450 мм + 350 мм ножни део);</w:t>
      </w:r>
    </w:p>
    <w:p w:rsidR="002B613B" w:rsidRDefault="002B613B" w:rsidP="002B613B">
      <w:pPr>
        <w:pStyle w:val="ListParagraph"/>
        <w:numPr>
          <w:ilvl w:val="0"/>
          <w:numId w:val="47"/>
        </w:numPr>
        <w:autoSpaceDE w:val="0"/>
        <w:autoSpaceDN w:val="0"/>
        <w:adjustRightInd w:val="0"/>
        <w:rPr>
          <w:rFonts w:ascii="Arial" w:hAnsi="Arial" w:cs="Arial"/>
          <w:color w:val="000000"/>
          <w:sz w:val="20"/>
          <w:szCs w:val="20"/>
          <w:vertAlign w:val="baseline"/>
          <w:lang w:val="sr-Cyrl-RS"/>
        </w:rPr>
      </w:pPr>
      <w:r>
        <w:rPr>
          <w:rFonts w:ascii="Arial" w:hAnsi="Arial" w:cs="Arial"/>
          <w:color w:val="000000"/>
          <w:sz w:val="20"/>
          <w:szCs w:val="20"/>
          <w:vertAlign w:val="baseline"/>
          <w:lang w:val="sr-Cyrl-RS"/>
        </w:rPr>
        <w:t>Ширина: 540+200 мм (руконаслони);</w:t>
      </w:r>
    </w:p>
    <w:p w:rsidR="002B613B" w:rsidRDefault="002B613B" w:rsidP="002B613B">
      <w:pPr>
        <w:pStyle w:val="ListParagraph"/>
        <w:numPr>
          <w:ilvl w:val="0"/>
          <w:numId w:val="47"/>
        </w:numPr>
        <w:autoSpaceDE w:val="0"/>
        <w:autoSpaceDN w:val="0"/>
        <w:adjustRightInd w:val="0"/>
        <w:rPr>
          <w:rFonts w:ascii="Arial" w:hAnsi="Arial" w:cs="Arial"/>
          <w:color w:val="000000"/>
          <w:sz w:val="20"/>
          <w:szCs w:val="20"/>
          <w:vertAlign w:val="baseline"/>
          <w:lang w:val="sr-Cyrl-RS"/>
        </w:rPr>
      </w:pPr>
      <w:r>
        <w:rPr>
          <w:rFonts w:ascii="Arial" w:hAnsi="Arial" w:cs="Arial"/>
          <w:color w:val="000000"/>
          <w:sz w:val="20"/>
          <w:szCs w:val="20"/>
          <w:vertAlign w:val="baseline"/>
          <w:lang w:val="sr-Cyrl-RS"/>
        </w:rPr>
        <w:t>Висина седишта: 550 мм;</w:t>
      </w:r>
    </w:p>
    <w:p w:rsidR="000C3610" w:rsidRDefault="000C3610" w:rsidP="002B613B">
      <w:pPr>
        <w:pStyle w:val="ListParagraph"/>
        <w:numPr>
          <w:ilvl w:val="0"/>
          <w:numId w:val="47"/>
        </w:numPr>
        <w:autoSpaceDE w:val="0"/>
        <w:autoSpaceDN w:val="0"/>
        <w:adjustRightInd w:val="0"/>
        <w:rPr>
          <w:rFonts w:ascii="Arial" w:hAnsi="Arial" w:cs="Arial"/>
          <w:color w:val="000000"/>
          <w:sz w:val="20"/>
          <w:szCs w:val="20"/>
          <w:vertAlign w:val="baseline"/>
          <w:lang w:val="sr-Cyrl-RS"/>
        </w:rPr>
      </w:pPr>
      <w:r>
        <w:rPr>
          <w:rFonts w:ascii="Arial" w:hAnsi="Arial" w:cs="Arial"/>
          <w:color w:val="000000"/>
          <w:sz w:val="20"/>
          <w:szCs w:val="20"/>
          <w:vertAlign w:val="baseline"/>
          <w:lang w:val="sr-Cyrl-RS"/>
        </w:rPr>
        <w:t>Точкићи-фи 100 мм;</w:t>
      </w:r>
    </w:p>
    <w:p w:rsidR="002B613B" w:rsidRPr="002B613B" w:rsidRDefault="002B613B" w:rsidP="002B613B">
      <w:pPr>
        <w:pStyle w:val="ListParagraph"/>
        <w:numPr>
          <w:ilvl w:val="0"/>
          <w:numId w:val="47"/>
        </w:numPr>
        <w:autoSpaceDE w:val="0"/>
        <w:autoSpaceDN w:val="0"/>
        <w:adjustRightInd w:val="0"/>
        <w:rPr>
          <w:rFonts w:ascii="Arial" w:hAnsi="Arial" w:cs="Arial"/>
          <w:color w:val="000000"/>
          <w:sz w:val="20"/>
          <w:szCs w:val="20"/>
          <w:vertAlign w:val="baseline"/>
          <w:lang w:val="sr-Cyrl-RS"/>
        </w:rPr>
      </w:pPr>
      <w:r>
        <w:rPr>
          <w:rFonts w:ascii="Arial" w:hAnsi="Arial" w:cs="Arial"/>
          <w:color w:val="000000"/>
          <w:sz w:val="20"/>
          <w:szCs w:val="20"/>
          <w:vertAlign w:val="baseline"/>
          <w:lang w:val="sr-Cyrl-RS"/>
        </w:rPr>
        <w:t>Механичко подешавање;</w:t>
      </w:r>
    </w:p>
    <w:p w:rsidR="002B613B" w:rsidRDefault="002B613B" w:rsidP="00B11FD0">
      <w:pPr>
        <w:autoSpaceDE w:val="0"/>
        <w:autoSpaceDN w:val="0"/>
        <w:adjustRightInd w:val="0"/>
        <w:rPr>
          <w:rFonts w:ascii="Arial" w:hAnsi="Arial" w:cs="Arial"/>
          <w:b/>
          <w:color w:val="000000"/>
          <w:sz w:val="20"/>
          <w:szCs w:val="20"/>
          <w:vertAlign w:val="baseline"/>
          <w:lang w:val="sr-Cyrl-RS"/>
        </w:rPr>
      </w:pPr>
    </w:p>
    <w:p w:rsid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w:t>
      </w:r>
      <w:r w:rsidRPr="00B11FD0">
        <w:rPr>
          <w:rFonts w:ascii="Arial" w:hAnsi="Arial" w:cs="Arial"/>
          <w:b/>
          <w:color w:val="000000"/>
          <w:sz w:val="20"/>
          <w:szCs w:val="20"/>
          <w:vertAlign w:val="baseline"/>
          <w:lang w:val="sr-Cyrl-RS"/>
        </w:rPr>
        <w:lastRenderedPageBreak/>
        <w:t>да добро поседује техничке карактеристике које нису наведене у каталогу или техничкој спецификацији, осим у сврху појашњења истих.</w:t>
      </w:r>
    </w:p>
    <w:p w:rsidR="00BE3192" w:rsidRPr="00B11FD0" w:rsidRDefault="00BE3192" w:rsidP="00B11FD0">
      <w:pPr>
        <w:autoSpaceDE w:val="0"/>
        <w:autoSpaceDN w:val="0"/>
        <w:adjustRightInd w:val="0"/>
        <w:rPr>
          <w:rFonts w:ascii="Arial" w:hAnsi="Arial" w:cs="Arial"/>
          <w:b/>
          <w:color w:val="000000"/>
          <w:sz w:val="20"/>
          <w:szCs w:val="20"/>
          <w:vertAlign w:val="baseline"/>
          <w:lang w:val="sr-Cyrl-RS"/>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w:t>
      </w:r>
      <w:r w:rsidR="00D738AC">
        <w:rPr>
          <w:rFonts w:ascii="Arial" w:hAnsi="Arial" w:cs="Arial"/>
          <w:b/>
          <w:color w:val="000000"/>
          <w:sz w:val="20"/>
          <w:szCs w:val="20"/>
          <w:vertAlign w:val="baseline"/>
          <w:lang w:val="sr-Cyrl-RS"/>
        </w:rPr>
        <w:t>и стручне оцене понуда, на самој опреми</w:t>
      </w:r>
      <w:r w:rsidRPr="00B11FD0">
        <w:rPr>
          <w:rFonts w:ascii="Arial" w:hAnsi="Arial" w:cs="Arial"/>
          <w:b/>
          <w:color w:val="000000"/>
          <w:sz w:val="20"/>
          <w:szCs w:val="20"/>
          <w:vertAlign w:val="baseline"/>
          <w:lang w:val="sr-Cyrl-RS"/>
        </w:rPr>
        <w:t>.</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512412" w:rsidRDefault="00512412" w:rsidP="0039263E">
      <w:pPr>
        <w:rPr>
          <w:rFonts w:ascii="Arial" w:eastAsia="Calibri" w:hAnsi="Arial" w:cs="Arial"/>
          <w:b/>
          <w:u w:val="single"/>
          <w:vertAlign w:val="baseline"/>
          <w:lang w:val="ru-RU"/>
        </w:rPr>
      </w:pPr>
    </w:p>
    <w:p w:rsidR="000C3610" w:rsidRPr="000C3610" w:rsidRDefault="003E141B" w:rsidP="0039263E">
      <w:pPr>
        <w:rPr>
          <w:rFonts w:ascii="Arial" w:eastAsia="Calibri" w:hAnsi="Arial" w:cs="Arial"/>
          <w:b/>
          <w:u w:val="single"/>
          <w:vertAlign w:val="baseline"/>
          <w:lang w:val="sr-Cyrl-RS"/>
        </w:rPr>
      </w:pPr>
      <w:r>
        <w:rPr>
          <w:rFonts w:ascii="Arial" w:eastAsia="Calibri" w:hAnsi="Arial" w:cs="Arial"/>
          <w:b/>
          <w:u w:val="single"/>
          <w:vertAlign w:val="baseline"/>
          <w:lang w:val="ru-RU"/>
        </w:rPr>
        <w:t xml:space="preserve"> </w:t>
      </w:r>
      <w:r w:rsidR="00EF17F8">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2</w:t>
      </w:r>
      <w:r w:rsidR="00EF17F8">
        <w:rPr>
          <w:rFonts w:ascii="Arial" w:eastAsia="Calibri" w:hAnsi="Arial" w:cs="Arial"/>
          <w:b/>
          <w:u w:val="single"/>
          <w:vertAlign w:val="baseline"/>
          <w:lang w:val="ru-RU"/>
        </w:rPr>
        <w:t xml:space="preserve">: </w:t>
      </w:r>
      <w:r w:rsidR="00081062">
        <w:rPr>
          <w:rFonts w:ascii="Arial" w:eastAsia="Calibri" w:hAnsi="Arial" w:cs="Arial"/>
          <w:b/>
          <w:u w:val="single"/>
          <w:vertAlign w:val="baseline"/>
          <w:lang w:val="ru-RU"/>
        </w:rPr>
        <w:t>Механичка инвалидска колица</w:t>
      </w:r>
      <w:r w:rsidR="00DE5290">
        <w:rPr>
          <w:rFonts w:ascii="Arial" w:eastAsia="Calibri" w:hAnsi="Arial" w:cs="Arial"/>
          <w:b/>
          <w:u w:val="single"/>
          <w:vertAlign w:val="baseline"/>
          <w:lang w:val="ru-RU"/>
        </w:rPr>
        <w:t>:</w:t>
      </w:r>
    </w:p>
    <w:p w:rsidR="00CA6830" w:rsidRDefault="00CA6830" w:rsidP="0039263E">
      <w:pPr>
        <w:rPr>
          <w:rFonts w:ascii="Arial" w:eastAsia="Calibri" w:hAnsi="Arial" w:cs="Arial"/>
          <w:b/>
          <w:u w:val="single"/>
          <w:vertAlign w:val="baseline"/>
          <w:lang w:val="ru-RU"/>
        </w:rPr>
      </w:pPr>
    </w:p>
    <w:p w:rsidR="000C3610" w:rsidRDefault="000C3610" w:rsidP="002B613B">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Механичка колица намењена за свакодневну употребу;</w:t>
      </w:r>
    </w:p>
    <w:p w:rsidR="000C3610" w:rsidRDefault="000C3610" w:rsidP="002B613B">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Направљена од танкозидних челичних цеви;</w:t>
      </w:r>
    </w:p>
    <w:p w:rsidR="000C3610" w:rsidRDefault="000C3610" w:rsidP="002B613B">
      <w:pPr>
        <w:pStyle w:val="ListParagraph"/>
        <w:numPr>
          <w:ilvl w:val="0"/>
          <w:numId w:val="48"/>
        </w:numPr>
        <w:rPr>
          <w:rFonts w:ascii="Arial" w:eastAsia="Calibri" w:hAnsi="Arial" w:cs="Arial"/>
          <w:sz w:val="22"/>
          <w:szCs w:val="22"/>
          <w:vertAlign w:val="baseline"/>
          <w:lang w:val="ru-RU"/>
        </w:rPr>
      </w:pPr>
    </w:p>
    <w:p w:rsidR="003E141B" w:rsidRDefault="0058764F" w:rsidP="002B613B">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Задњи пуни точкови 24"</w:t>
      </w:r>
      <w:r w:rsidR="000C3610">
        <w:rPr>
          <w:rFonts w:ascii="Arial" w:eastAsia="Calibri" w:hAnsi="Arial" w:cs="Arial"/>
          <w:sz w:val="22"/>
          <w:szCs w:val="22"/>
          <w:vertAlign w:val="baseline"/>
          <w:lang w:val="ru-RU"/>
        </w:rPr>
        <w:t xml:space="preserve"> који се скидају притиском на дугме;</w:t>
      </w:r>
    </w:p>
    <w:p w:rsidR="0058764F" w:rsidRPr="0058764F" w:rsidRDefault="0058764F" w:rsidP="002B613B">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Предње пуне гуме димензије: 200</w:t>
      </w:r>
      <w:r>
        <w:rPr>
          <w:rFonts w:ascii="Arial" w:eastAsia="Calibri" w:hAnsi="Arial" w:cs="Arial"/>
          <w:sz w:val="22"/>
          <w:szCs w:val="22"/>
          <w:vertAlign w:val="baseline"/>
          <w:lang w:val="sr-Latn-RS"/>
        </w:rPr>
        <w:t xml:space="preserve">x32 </w:t>
      </w:r>
      <w:r>
        <w:rPr>
          <w:rFonts w:ascii="Arial" w:eastAsia="Calibri" w:hAnsi="Arial" w:cs="Arial"/>
          <w:sz w:val="22"/>
          <w:szCs w:val="22"/>
          <w:vertAlign w:val="baseline"/>
          <w:lang w:val="sr-Cyrl-RS"/>
        </w:rPr>
        <w:t>мм;</w:t>
      </w:r>
    </w:p>
    <w:p w:rsidR="0058764F" w:rsidRPr="0058764F" w:rsidRDefault="0058764F" w:rsidP="0058764F">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Папучице за ноге демонтажне;</w:t>
      </w:r>
    </w:p>
    <w:p w:rsidR="0058764F" w:rsidRPr="000C3610" w:rsidRDefault="0058764F" w:rsidP="0058764F">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Наслони за руке демонтажни;</w:t>
      </w:r>
    </w:p>
    <w:p w:rsidR="000C3610" w:rsidRPr="0058764F" w:rsidRDefault="000C3610" w:rsidP="0058764F">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Седиште и наслон направљени од непромочивог платна;</w:t>
      </w:r>
    </w:p>
    <w:p w:rsidR="0058764F" w:rsidRPr="0058764F" w:rsidRDefault="0058764F" w:rsidP="0058764F">
      <w:pPr>
        <w:pStyle w:val="ListParagraph"/>
        <w:numPr>
          <w:ilvl w:val="0"/>
          <w:numId w:val="48"/>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Ширина седишта: од 390 мм до 500 мм;</w:t>
      </w:r>
    </w:p>
    <w:p w:rsidR="0058764F" w:rsidRPr="0058764F" w:rsidRDefault="0058764F" w:rsidP="0058764F">
      <w:pPr>
        <w:pStyle w:val="ListParagraph"/>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w:t>
      </w:r>
      <w:r w:rsidR="00D738AC">
        <w:rPr>
          <w:rFonts w:ascii="Arial" w:hAnsi="Arial" w:cs="Arial"/>
          <w:b/>
          <w:color w:val="000000"/>
          <w:sz w:val="21"/>
          <w:szCs w:val="21"/>
          <w:vertAlign w:val="baseline"/>
          <w:lang w:val="sr-Cyrl-RS"/>
        </w:rPr>
        <w:t>е оцене понуда, на самој опреми</w:t>
      </w:r>
      <w:r w:rsidRPr="00D242F4">
        <w:rPr>
          <w:rFonts w:ascii="Arial" w:hAnsi="Arial" w:cs="Arial"/>
          <w:b/>
          <w:color w:val="000000"/>
          <w:sz w:val="21"/>
          <w:szCs w:val="21"/>
          <w:vertAlign w:val="baseline"/>
          <w:lang w:val="sr-Cyrl-RS"/>
        </w:rPr>
        <w:t>.</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3E141B" w:rsidRDefault="003E141B"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3</w:t>
      </w:r>
      <w:r>
        <w:rPr>
          <w:rFonts w:ascii="Arial" w:eastAsia="Calibri" w:hAnsi="Arial" w:cs="Arial"/>
          <w:b/>
          <w:u w:val="single"/>
          <w:vertAlign w:val="baseline"/>
          <w:lang w:val="ru-RU"/>
        </w:rPr>
        <w:t xml:space="preserve">: </w:t>
      </w:r>
      <w:r w:rsidR="00217B5A">
        <w:rPr>
          <w:rFonts w:ascii="Arial" w:eastAsia="Calibri" w:hAnsi="Arial" w:cs="Arial"/>
          <w:b/>
          <w:u w:val="single"/>
          <w:vertAlign w:val="baseline"/>
          <w:lang w:val="ru-RU"/>
        </w:rPr>
        <w:t>Стречер носило</w:t>
      </w:r>
      <w:r w:rsidR="007D70E2" w:rsidRPr="007D70E2">
        <w:rPr>
          <w:rFonts w:ascii="Arial" w:eastAsia="Calibri" w:hAnsi="Arial" w:cs="Arial"/>
          <w:b/>
          <w:u w:val="single"/>
          <w:vertAlign w:val="baseline"/>
          <w:lang w:val="ru-RU"/>
        </w:rPr>
        <w:t>:</w:t>
      </w:r>
    </w:p>
    <w:p w:rsidR="007D70E2"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p>
    <w:p w:rsidR="00E74EE4" w:rsidRDefault="00E74EE4" w:rsidP="0039263E">
      <w:pPr>
        <w:rPr>
          <w:rFonts w:ascii="Arial" w:eastAsia="Calibri" w:hAnsi="Arial" w:cs="Arial"/>
          <w:b/>
          <w:u w:val="single"/>
          <w:vertAlign w:val="baseline"/>
          <w:lang w:val="ru-RU"/>
        </w:rPr>
      </w:pPr>
    </w:p>
    <w:p w:rsidR="00E74EE4" w:rsidRDefault="0058764F" w:rsidP="00E74EE4">
      <w:pPr>
        <w:pStyle w:val="ListParagraph"/>
        <w:numPr>
          <w:ilvl w:val="0"/>
          <w:numId w:val="43"/>
        </w:numPr>
        <w:rPr>
          <w:rFonts w:ascii="Arial" w:eastAsia="Calibri" w:hAnsi="Arial" w:cs="Arial"/>
          <w:sz w:val="20"/>
          <w:szCs w:val="20"/>
          <w:vertAlign w:val="baseline"/>
          <w:lang w:val="ru-RU"/>
        </w:rPr>
      </w:pPr>
      <w:bookmarkStart w:id="4" w:name="_Hlk512590220"/>
      <w:r>
        <w:rPr>
          <w:rFonts w:ascii="Arial" w:eastAsia="Calibri" w:hAnsi="Arial" w:cs="Arial"/>
          <w:sz w:val="20"/>
          <w:szCs w:val="20"/>
          <w:vertAlign w:val="baseline"/>
          <w:lang w:val="ru-RU"/>
        </w:rPr>
        <w:t>Намена: транспорт пацијената;</w:t>
      </w:r>
    </w:p>
    <w:p w:rsidR="0058764F" w:rsidRDefault="0058764F"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Функције: Механичко подизање леђог дела;</w:t>
      </w:r>
    </w:p>
    <w:p w:rsidR="0058764F" w:rsidRDefault="0058764F"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Материјал: Конструкција од челичних цеви и профила, лежећа површина од иверице, пресвучена сунђером и екокожом;</w:t>
      </w:r>
    </w:p>
    <w:p w:rsidR="0058764F" w:rsidRDefault="0058764F"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Заштита металног дела конструкције: пластификација и цинковање;</w:t>
      </w:r>
    </w:p>
    <w:p w:rsidR="0058764F" w:rsidRPr="00E74EE4" w:rsidRDefault="0058764F"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Димензије: 1850</w:t>
      </w:r>
      <w:r>
        <w:rPr>
          <w:rFonts w:ascii="Arial" w:eastAsia="Calibri" w:hAnsi="Arial" w:cs="Arial"/>
          <w:sz w:val="20"/>
          <w:szCs w:val="20"/>
          <w:vertAlign w:val="baseline"/>
          <w:lang w:val="sr-Latn-RS"/>
        </w:rPr>
        <w:t>x60</w:t>
      </w:r>
      <w:r>
        <w:rPr>
          <w:rFonts w:ascii="Arial" w:eastAsia="Calibri" w:hAnsi="Arial" w:cs="Arial"/>
          <w:sz w:val="20"/>
          <w:szCs w:val="20"/>
          <w:vertAlign w:val="baseline"/>
          <w:lang w:val="sr-Cyrl-RS"/>
        </w:rPr>
        <w:t>0</w:t>
      </w:r>
      <w:r>
        <w:rPr>
          <w:rFonts w:ascii="Arial" w:eastAsia="Calibri" w:hAnsi="Arial" w:cs="Arial"/>
          <w:sz w:val="20"/>
          <w:szCs w:val="20"/>
          <w:vertAlign w:val="baseline"/>
          <w:lang w:val="sr-Latn-RS"/>
        </w:rPr>
        <w:t>x75</w:t>
      </w:r>
      <w:r>
        <w:rPr>
          <w:rFonts w:ascii="Arial" w:eastAsia="Calibri" w:hAnsi="Arial" w:cs="Arial"/>
          <w:sz w:val="20"/>
          <w:szCs w:val="20"/>
          <w:vertAlign w:val="baseline"/>
          <w:lang w:val="sr-Cyrl-RS"/>
        </w:rPr>
        <w:t>0</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мм</w:t>
      </w:r>
      <w:r w:rsidR="00433D89">
        <w:rPr>
          <w:rFonts w:ascii="Arial" w:eastAsia="Calibri" w:hAnsi="Arial" w:cs="Arial"/>
          <w:sz w:val="20"/>
          <w:szCs w:val="20"/>
          <w:vertAlign w:val="baseline"/>
          <w:lang w:val="sr-Cyrl-RS"/>
        </w:rPr>
        <w:t>;</w:t>
      </w:r>
    </w:p>
    <w:bookmarkEnd w:id="4"/>
    <w:p w:rsidR="0058764F" w:rsidRDefault="0058764F"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w:t>
      </w:r>
      <w:r w:rsidRPr="00D242F4">
        <w:rPr>
          <w:rFonts w:ascii="Arial" w:hAnsi="Arial" w:cs="Arial"/>
          <w:b/>
          <w:color w:val="000000"/>
          <w:sz w:val="21"/>
          <w:szCs w:val="21"/>
          <w:vertAlign w:val="baseline"/>
          <w:lang w:val="sr-Cyrl-RS"/>
        </w:rPr>
        <w:lastRenderedPageBreak/>
        <w:t>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w:t>
      </w:r>
      <w:r w:rsidR="002E2CBD">
        <w:rPr>
          <w:rFonts w:ascii="Arial" w:hAnsi="Arial" w:cs="Arial"/>
          <w:b/>
          <w:color w:val="000000"/>
          <w:sz w:val="21"/>
          <w:szCs w:val="21"/>
          <w:vertAlign w:val="baseline"/>
          <w:lang w:val="sr-Cyrl-RS"/>
        </w:rPr>
        <w:t>и стручне оцене понуда, на самој опреми</w:t>
      </w:r>
      <w:r w:rsidRPr="00D242F4">
        <w:rPr>
          <w:rFonts w:ascii="Arial" w:hAnsi="Arial" w:cs="Arial"/>
          <w:b/>
          <w:color w:val="000000"/>
          <w:sz w:val="21"/>
          <w:szCs w:val="21"/>
          <w:vertAlign w:val="baseline"/>
          <w:lang w:val="sr-Cyrl-RS"/>
        </w:rPr>
        <w:t>.</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433D89" w:rsidRDefault="00433D89"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Default="00296BB5" w:rsidP="0039263E">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Специјална болница за плућне болести</w:t>
      </w:r>
    </w:p>
    <w:p w:rsidR="00296BB5" w:rsidRPr="002F56F1" w:rsidRDefault="00296BB5" w:rsidP="0039263E">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«Др Будислав Бабић» Бела Црква</w:t>
      </w:r>
    </w:p>
    <w:p w:rsidR="0039263E" w:rsidRPr="002F56F1" w:rsidRDefault="00296BB5" w:rsidP="0039263E">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ул.С.Милетића бр.55</w:t>
      </w:r>
    </w:p>
    <w:p w:rsidR="0039263E" w:rsidRPr="002F56F1" w:rsidRDefault="00296BB5" w:rsidP="0039263E">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26340 Бела Црква</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r w:rsidR="00400208">
        <w:rPr>
          <w:rFonts w:ascii="Arial" w:hAnsi="Arial" w:cs="Arial"/>
          <w:b/>
          <w:noProof/>
          <w:sz w:val="22"/>
          <w:szCs w:val="22"/>
          <w:vertAlign w:val="baseline"/>
          <w:lang w:val="sr-Cyrl-CS"/>
        </w:rPr>
        <w:t xml:space="preserve"> обликована по партијама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40020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10</w:t>
      </w:r>
      <w:r w:rsidR="00561A66">
        <w:rPr>
          <w:rFonts w:ascii="Arial" w:hAnsi="Arial" w:cs="Arial"/>
          <w:b/>
          <w:noProof/>
          <w:sz w:val="22"/>
          <w:szCs w:val="22"/>
          <w:vertAlign w:val="baseline"/>
          <w:lang w:val="sr-Cyrl-CS"/>
        </w:rPr>
        <w:t>/2018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0"/>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04" w:rsidRDefault="00C35E04">
      <w:r>
        <w:separator/>
      </w:r>
    </w:p>
  </w:endnote>
  <w:endnote w:type="continuationSeparator" w:id="0">
    <w:p w:rsidR="00C35E04" w:rsidRDefault="00C3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E1" w:rsidRDefault="002B5EE1"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EE1" w:rsidRDefault="002B5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E1" w:rsidRPr="00CB5A37" w:rsidRDefault="002B5EE1"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D018F6">
      <w:rPr>
        <w:rStyle w:val="PageNumber"/>
        <w:rFonts w:ascii="Arial" w:hAnsi="Arial" w:cs="Arial"/>
        <w:i/>
        <w:noProof/>
        <w:position w:val="-6"/>
        <w:sz w:val="20"/>
        <w:szCs w:val="20"/>
        <w:vertAlign w:val="baseline"/>
      </w:rPr>
      <w:t>25</w:t>
    </w:r>
    <w:r w:rsidRPr="00CB5A37">
      <w:rPr>
        <w:rStyle w:val="PageNumber"/>
        <w:rFonts w:ascii="Arial" w:hAnsi="Arial" w:cs="Arial"/>
        <w:i/>
        <w:position w:val="-6"/>
        <w:sz w:val="20"/>
        <w:szCs w:val="20"/>
        <w:vertAlign w:val="baseline"/>
      </w:rPr>
      <w:fldChar w:fldCharType="end"/>
    </w:r>
  </w:p>
  <w:p w:rsidR="002B5EE1" w:rsidRPr="00F906FB" w:rsidRDefault="002B5EE1"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00D018F6">
      <w:rPr>
        <w:rFonts w:ascii="Arial" w:hAnsi="Arial" w:cs="Arial"/>
        <w:i/>
        <w:noProof/>
        <w:sz w:val="20"/>
        <w:szCs w:val="20"/>
        <w:vertAlign w:val="baseline"/>
        <w:lang w:val="sr-Cyrl-CS"/>
      </w:rPr>
      <w:t>34</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04" w:rsidRDefault="00C35E04">
      <w:r>
        <w:separator/>
      </w:r>
    </w:p>
  </w:footnote>
  <w:footnote w:type="continuationSeparator" w:id="0">
    <w:p w:rsidR="00C35E04" w:rsidRDefault="00C3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E1" w:rsidRPr="00645FFB" w:rsidRDefault="002B5EE1" w:rsidP="00645FFB">
    <w:pPr>
      <w:pStyle w:val="Header"/>
      <w:rPr>
        <w:lang w:val="sr-Cyrl-RS"/>
      </w:rPr>
    </w:pPr>
    <w:r w:rsidRPr="00C31140">
      <w:t xml:space="preserve">                                                                                                                                                 </w:t>
    </w:r>
    <w:r>
      <w:rPr>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8665209"/>
    <w:multiLevelType w:val="hybridMultilevel"/>
    <w:tmpl w:val="95127326"/>
    <w:lvl w:ilvl="0" w:tplc="B8FADB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7BC4"/>
    <w:multiLevelType w:val="hybridMultilevel"/>
    <w:tmpl w:val="0F56C1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D0A328E"/>
    <w:multiLevelType w:val="hybridMultilevel"/>
    <w:tmpl w:val="83EA4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B4398D"/>
    <w:multiLevelType w:val="hybridMultilevel"/>
    <w:tmpl w:val="0CE2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243D7C"/>
    <w:multiLevelType w:val="hybridMultilevel"/>
    <w:tmpl w:val="B8481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8CD0053"/>
    <w:multiLevelType w:val="hybridMultilevel"/>
    <w:tmpl w:val="27EA97D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07A76"/>
    <w:multiLevelType w:val="hybridMultilevel"/>
    <w:tmpl w:val="1D8CCA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09E526F"/>
    <w:multiLevelType w:val="hybridMultilevel"/>
    <w:tmpl w:val="08006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3D3F5A05"/>
    <w:multiLevelType w:val="hybridMultilevel"/>
    <w:tmpl w:val="D8AE3242"/>
    <w:lvl w:ilvl="0" w:tplc="88D8478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4">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654543A"/>
    <w:multiLevelType w:val="hybridMultilevel"/>
    <w:tmpl w:val="957633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C4376D0"/>
    <w:multiLevelType w:val="hybridMultilevel"/>
    <w:tmpl w:val="768660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8">
    <w:nsid w:val="526C5300"/>
    <w:multiLevelType w:val="hybridMultilevel"/>
    <w:tmpl w:val="EDF0CE86"/>
    <w:lvl w:ilvl="0" w:tplc="F502ED66">
      <w:start w:val="1"/>
      <w:numFmt w:val="decimal"/>
      <w:lvlText w:val="%1."/>
      <w:lvlJc w:val="left"/>
      <w:pPr>
        <w:ind w:left="786"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9">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3A103E3"/>
    <w:multiLevelType w:val="hybridMultilevel"/>
    <w:tmpl w:val="A7DC4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56B35E05"/>
    <w:multiLevelType w:val="hybridMultilevel"/>
    <w:tmpl w:val="63A0523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0DA4CE3"/>
    <w:multiLevelType w:val="hybridMultilevel"/>
    <w:tmpl w:val="AEFC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2E4339"/>
    <w:multiLevelType w:val="hybridMultilevel"/>
    <w:tmpl w:val="450C3F86"/>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26739E6"/>
    <w:multiLevelType w:val="hybridMultilevel"/>
    <w:tmpl w:val="DDD8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A5FBC"/>
    <w:multiLevelType w:val="hybridMultilevel"/>
    <w:tmpl w:val="2B4EB5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78A2A39"/>
    <w:multiLevelType w:val="hybridMultilevel"/>
    <w:tmpl w:val="00562C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9F92288"/>
    <w:multiLevelType w:val="hybridMultilevel"/>
    <w:tmpl w:val="0A18BD14"/>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4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7"/>
  </w:num>
  <w:num w:numId="10">
    <w:abstractNumId w:val="18"/>
  </w:num>
  <w:num w:numId="11">
    <w:abstractNumId w:val="42"/>
  </w:num>
  <w:num w:numId="12">
    <w:abstractNumId w:val="32"/>
  </w:num>
  <w:num w:numId="13">
    <w:abstractNumId w:val="6"/>
  </w:num>
  <w:num w:numId="14">
    <w:abstractNumId w:val="30"/>
  </w:num>
  <w:num w:numId="15">
    <w:abstractNumId w:val="40"/>
  </w:num>
  <w:num w:numId="16">
    <w:abstractNumId w:val="19"/>
  </w:num>
  <w:num w:numId="17">
    <w:abstractNumId w:val="36"/>
  </w:num>
  <w:num w:numId="18">
    <w:abstractNumId w:val="37"/>
  </w:num>
  <w:num w:numId="19">
    <w:abstractNumId w:val="41"/>
  </w:num>
  <w:num w:numId="20">
    <w:abstractNumId w:val="46"/>
  </w:num>
  <w:num w:numId="21">
    <w:abstractNumId w:val="24"/>
  </w:num>
  <w:num w:numId="22">
    <w:abstractNumId w:val="29"/>
  </w:num>
  <w:num w:numId="23">
    <w:abstractNumId w:val="49"/>
  </w:num>
  <w:num w:numId="24">
    <w:abstractNumId w:val="5"/>
  </w:num>
  <w:num w:numId="25">
    <w:abstractNumId w:val="21"/>
  </w:num>
  <w:num w:numId="26">
    <w:abstractNumId w:val="20"/>
  </w:num>
  <w:num w:numId="27">
    <w:abstractNumId w:val="47"/>
  </w:num>
  <w:num w:numId="28">
    <w:abstractNumId w:val="17"/>
  </w:num>
  <w:num w:numId="29">
    <w:abstractNumId w:val="13"/>
  </w:num>
  <w:num w:numId="30">
    <w:abstractNumId w:val="35"/>
  </w:num>
  <w:num w:numId="31">
    <w:abstractNumId w:val="4"/>
  </w:num>
  <w:num w:numId="32">
    <w:abstractNumId w:val="26"/>
  </w:num>
  <w:num w:numId="33">
    <w:abstractNumId w:val="31"/>
  </w:num>
  <w:num w:numId="34">
    <w:abstractNumId w:val="22"/>
  </w:num>
  <w:num w:numId="35">
    <w:abstractNumId w:val="8"/>
  </w:num>
  <w:num w:numId="36">
    <w:abstractNumId w:val="25"/>
  </w:num>
  <w:num w:numId="37">
    <w:abstractNumId w:val="16"/>
  </w:num>
  <w:num w:numId="38">
    <w:abstractNumId w:val="34"/>
  </w:num>
  <w:num w:numId="39">
    <w:abstractNumId w:val="39"/>
  </w:num>
  <w:num w:numId="40">
    <w:abstractNumId w:val="14"/>
  </w:num>
  <w:num w:numId="41">
    <w:abstractNumId w:val="48"/>
  </w:num>
  <w:num w:numId="42">
    <w:abstractNumId w:val="45"/>
  </w:num>
  <w:num w:numId="43">
    <w:abstractNumId w:val="28"/>
  </w:num>
  <w:num w:numId="44">
    <w:abstractNumId w:val="23"/>
  </w:num>
  <w:num w:numId="45">
    <w:abstractNumId w:val="38"/>
  </w:num>
  <w:num w:numId="46">
    <w:abstractNumId w:val="10"/>
  </w:num>
  <w:num w:numId="47">
    <w:abstractNumId w:val="11"/>
  </w:num>
  <w:num w:numId="48">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125F"/>
    <w:rsid w:val="00012596"/>
    <w:rsid w:val="000172AC"/>
    <w:rsid w:val="000216B5"/>
    <w:rsid w:val="0002199F"/>
    <w:rsid w:val="00021F59"/>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1062"/>
    <w:rsid w:val="00084477"/>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35BA"/>
    <w:rsid w:val="000A661D"/>
    <w:rsid w:val="000B1169"/>
    <w:rsid w:val="000B137B"/>
    <w:rsid w:val="000B1822"/>
    <w:rsid w:val="000B24E3"/>
    <w:rsid w:val="000B2790"/>
    <w:rsid w:val="000B74D8"/>
    <w:rsid w:val="000C0020"/>
    <w:rsid w:val="000C17D1"/>
    <w:rsid w:val="000C309A"/>
    <w:rsid w:val="000C3610"/>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52835"/>
    <w:rsid w:val="00155C22"/>
    <w:rsid w:val="00161B8A"/>
    <w:rsid w:val="00164AF0"/>
    <w:rsid w:val="00164B90"/>
    <w:rsid w:val="00164FEC"/>
    <w:rsid w:val="0016740E"/>
    <w:rsid w:val="001707A0"/>
    <w:rsid w:val="00172756"/>
    <w:rsid w:val="00174860"/>
    <w:rsid w:val="00175FD2"/>
    <w:rsid w:val="00176E85"/>
    <w:rsid w:val="00177C8B"/>
    <w:rsid w:val="001818D5"/>
    <w:rsid w:val="0018595E"/>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17B5A"/>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3BC8"/>
    <w:rsid w:val="00275F8D"/>
    <w:rsid w:val="002773F4"/>
    <w:rsid w:val="00280A7D"/>
    <w:rsid w:val="0028206B"/>
    <w:rsid w:val="00282599"/>
    <w:rsid w:val="002836CF"/>
    <w:rsid w:val="00286A24"/>
    <w:rsid w:val="00286C0F"/>
    <w:rsid w:val="00290B25"/>
    <w:rsid w:val="00296BB5"/>
    <w:rsid w:val="002A072B"/>
    <w:rsid w:val="002A0E0C"/>
    <w:rsid w:val="002A1CB9"/>
    <w:rsid w:val="002A31C1"/>
    <w:rsid w:val="002A3FEE"/>
    <w:rsid w:val="002A588A"/>
    <w:rsid w:val="002A616B"/>
    <w:rsid w:val="002A6B67"/>
    <w:rsid w:val="002A73F0"/>
    <w:rsid w:val="002B2493"/>
    <w:rsid w:val="002B48C2"/>
    <w:rsid w:val="002B5EE1"/>
    <w:rsid w:val="002B613B"/>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2CBD"/>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754"/>
    <w:rsid w:val="00314A04"/>
    <w:rsid w:val="00315404"/>
    <w:rsid w:val="00315468"/>
    <w:rsid w:val="0031762C"/>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543D"/>
    <w:rsid w:val="00395A20"/>
    <w:rsid w:val="00395BDF"/>
    <w:rsid w:val="003A119C"/>
    <w:rsid w:val="003A1E38"/>
    <w:rsid w:val="003A2EFB"/>
    <w:rsid w:val="003A53CF"/>
    <w:rsid w:val="003A7AA4"/>
    <w:rsid w:val="003B0AC4"/>
    <w:rsid w:val="003B3CC3"/>
    <w:rsid w:val="003B5A56"/>
    <w:rsid w:val="003B6D07"/>
    <w:rsid w:val="003C1C2E"/>
    <w:rsid w:val="003C47BC"/>
    <w:rsid w:val="003C61BD"/>
    <w:rsid w:val="003C6972"/>
    <w:rsid w:val="003D2AB2"/>
    <w:rsid w:val="003D2DAA"/>
    <w:rsid w:val="003D522D"/>
    <w:rsid w:val="003D608B"/>
    <w:rsid w:val="003E141B"/>
    <w:rsid w:val="003E1C44"/>
    <w:rsid w:val="003E3581"/>
    <w:rsid w:val="003E48E1"/>
    <w:rsid w:val="003E6B40"/>
    <w:rsid w:val="003F327D"/>
    <w:rsid w:val="003F4302"/>
    <w:rsid w:val="003F4D20"/>
    <w:rsid w:val="00400208"/>
    <w:rsid w:val="004006B6"/>
    <w:rsid w:val="00402147"/>
    <w:rsid w:val="00402B8A"/>
    <w:rsid w:val="004052D5"/>
    <w:rsid w:val="004061F5"/>
    <w:rsid w:val="004067D8"/>
    <w:rsid w:val="00407765"/>
    <w:rsid w:val="00413836"/>
    <w:rsid w:val="00413A7E"/>
    <w:rsid w:val="00417F87"/>
    <w:rsid w:val="004225E0"/>
    <w:rsid w:val="004228CE"/>
    <w:rsid w:val="004240BD"/>
    <w:rsid w:val="004254F4"/>
    <w:rsid w:val="00425A60"/>
    <w:rsid w:val="004328C1"/>
    <w:rsid w:val="00433D89"/>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3D92"/>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3BCC"/>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12412"/>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15DC"/>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8764F"/>
    <w:rsid w:val="00592152"/>
    <w:rsid w:val="00593B95"/>
    <w:rsid w:val="00594C98"/>
    <w:rsid w:val="00594F29"/>
    <w:rsid w:val="005959BE"/>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5D29"/>
    <w:rsid w:val="005D71C0"/>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20DA5"/>
    <w:rsid w:val="006244FE"/>
    <w:rsid w:val="006265A7"/>
    <w:rsid w:val="00627A55"/>
    <w:rsid w:val="00634C3C"/>
    <w:rsid w:val="00640873"/>
    <w:rsid w:val="006411FC"/>
    <w:rsid w:val="00641281"/>
    <w:rsid w:val="0064207C"/>
    <w:rsid w:val="00643897"/>
    <w:rsid w:val="00644E1F"/>
    <w:rsid w:val="00645FFB"/>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368"/>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4C0D"/>
    <w:rsid w:val="006C70A8"/>
    <w:rsid w:val="006D3063"/>
    <w:rsid w:val="006D4386"/>
    <w:rsid w:val="006D6038"/>
    <w:rsid w:val="006D6F6B"/>
    <w:rsid w:val="006D7B9A"/>
    <w:rsid w:val="006E01D2"/>
    <w:rsid w:val="006E058B"/>
    <w:rsid w:val="006E10F7"/>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1D78"/>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5692"/>
    <w:rsid w:val="007A767A"/>
    <w:rsid w:val="007B0730"/>
    <w:rsid w:val="007B1DC5"/>
    <w:rsid w:val="007B2032"/>
    <w:rsid w:val="007B2F8B"/>
    <w:rsid w:val="007B4554"/>
    <w:rsid w:val="007B4579"/>
    <w:rsid w:val="007B61D4"/>
    <w:rsid w:val="007B74E0"/>
    <w:rsid w:val="007C03D3"/>
    <w:rsid w:val="007C0A53"/>
    <w:rsid w:val="007C3040"/>
    <w:rsid w:val="007C5ADD"/>
    <w:rsid w:val="007C64E9"/>
    <w:rsid w:val="007C7559"/>
    <w:rsid w:val="007C7C25"/>
    <w:rsid w:val="007D2F3E"/>
    <w:rsid w:val="007D3FE6"/>
    <w:rsid w:val="007D4695"/>
    <w:rsid w:val="007D50B2"/>
    <w:rsid w:val="007D67B7"/>
    <w:rsid w:val="007D6AFF"/>
    <w:rsid w:val="007D70E2"/>
    <w:rsid w:val="007D7E03"/>
    <w:rsid w:val="007D7E23"/>
    <w:rsid w:val="007F1742"/>
    <w:rsid w:val="007F3FA3"/>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87F8D"/>
    <w:rsid w:val="008948ED"/>
    <w:rsid w:val="00896142"/>
    <w:rsid w:val="0089654D"/>
    <w:rsid w:val="008A27F9"/>
    <w:rsid w:val="008A4514"/>
    <w:rsid w:val="008A5830"/>
    <w:rsid w:val="008A670C"/>
    <w:rsid w:val="008B14CA"/>
    <w:rsid w:val="008B254B"/>
    <w:rsid w:val="008B32C7"/>
    <w:rsid w:val="008B3DC3"/>
    <w:rsid w:val="008B46A7"/>
    <w:rsid w:val="008B59FC"/>
    <w:rsid w:val="008B5D9E"/>
    <w:rsid w:val="008B6F32"/>
    <w:rsid w:val="008C0B19"/>
    <w:rsid w:val="008C65DE"/>
    <w:rsid w:val="008C7CFD"/>
    <w:rsid w:val="008D069F"/>
    <w:rsid w:val="008D132B"/>
    <w:rsid w:val="008D1700"/>
    <w:rsid w:val="008D2526"/>
    <w:rsid w:val="008D3067"/>
    <w:rsid w:val="008D6816"/>
    <w:rsid w:val="008E0B9C"/>
    <w:rsid w:val="008E144E"/>
    <w:rsid w:val="008E42CF"/>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172B6"/>
    <w:rsid w:val="00920A16"/>
    <w:rsid w:val="00924597"/>
    <w:rsid w:val="00924A5E"/>
    <w:rsid w:val="00924D6C"/>
    <w:rsid w:val="00925051"/>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824"/>
    <w:rsid w:val="009C7FD7"/>
    <w:rsid w:val="009D0150"/>
    <w:rsid w:val="009D043B"/>
    <w:rsid w:val="009D2131"/>
    <w:rsid w:val="009D409F"/>
    <w:rsid w:val="009D40AA"/>
    <w:rsid w:val="009D5D5B"/>
    <w:rsid w:val="009D6B13"/>
    <w:rsid w:val="009D72D3"/>
    <w:rsid w:val="009E0901"/>
    <w:rsid w:val="009E0C27"/>
    <w:rsid w:val="009E2E4B"/>
    <w:rsid w:val="009E38E7"/>
    <w:rsid w:val="009F2E3A"/>
    <w:rsid w:val="009F37C5"/>
    <w:rsid w:val="009F3B18"/>
    <w:rsid w:val="009F3C08"/>
    <w:rsid w:val="009F401C"/>
    <w:rsid w:val="009F6305"/>
    <w:rsid w:val="00A01EFF"/>
    <w:rsid w:val="00A051A5"/>
    <w:rsid w:val="00A06F7A"/>
    <w:rsid w:val="00A10F00"/>
    <w:rsid w:val="00A11720"/>
    <w:rsid w:val="00A21183"/>
    <w:rsid w:val="00A25E29"/>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59D"/>
    <w:rsid w:val="00A57BB5"/>
    <w:rsid w:val="00A61E2C"/>
    <w:rsid w:val="00A61ED1"/>
    <w:rsid w:val="00A61FCD"/>
    <w:rsid w:val="00A64737"/>
    <w:rsid w:val="00A64BB9"/>
    <w:rsid w:val="00A6509D"/>
    <w:rsid w:val="00A67F74"/>
    <w:rsid w:val="00A71ECA"/>
    <w:rsid w:val="00A80570"/>
    <w:rsid w:val="00A838BB"/>
    <w:rsid w:val="00A83912"/>
    <w:rsid w:val="00A83E62"/>
    <w:rsid w:val="00A85DED"/>
    <w:rsid w:val="00A865A5"/>
    <w:rsid w:val="00A86C8B"/>
    <w:rsid w:val="00A873B1"/>
    <w:rsid w:val="00A9053B"/>
    <w:rsid w:val="00A92B05"/>
    <w:rsid w:val="00A93D85"/>
    <w:rsid w:val="00A949FE"/>
    <w:rsid w:val="00A96E1F"/>
    <w:rsid w:val="00A97447"/>
    <w:rsid w:val="00AA0732"/>
    <w:rsid w:val="00AA2E70"/>
    <w:rsid w:val="00AA45C5"/>
    <w:rsid w:val="00AA518E"/>
    <w:rsid w:val="00AA64DD"/>
    <w:rsid w:val="00AB69E7"/>
    <w:rsid w:val="00AC3B5D"/>
    <w:rsid w:val="00AC67C7"/>
    <w:rsid w:val="00AC775D"/>
    <w:rsid w:val="00AD02AF"/>
    <w:rsid w:val="00AD2544"/>
    <w:rsid w:val="00AD33EF"/>
    <w:rsid w:val="00AD6A46"/>
    <w:rsid w:val="00AD6ACC"/>
    <w:rsid w:val="00AE1422"/>
    <w:rsid w:val="00AE23DC"/>
    <w:rsid w:val="00AE4E56"/>
    <w:rsid w:val="00AE515B"/>
    <w:rsid w:val="00AE555C"/>
    <w:rsid w:val="00AF04E4"/>
    <w:rsid w:val="00AF2807"/>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D0A"/>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04BD"/>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4804"/>
    <w:rsid w:val="00BB50C0"/>
    <w:rsid w:val="00BB52D0"/>
    <w:rsid w:val="00BC0153"/>
    <w:rsid w:val="00BC31B4"/>
    <w:rsid w:val="00BC3DBA"/>
    <w:rsid w:val="00BC3E7C"/>
    <w:rsid w:val="00BC4657"/>
    <w:rsid w:val="00BC5A52"/>
    <w:rsid w:val="00BC5ABE"/>
    <w:rsid w:val="00BD051D"/>
    <w:rsid w:val="00BD0876"/>
    <w:rsid w:val="00BD2E59"/>
    <w:rsid w:val="00BD6F84"/>
    <w:rsid w:val="00BE3192"/>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35E04"/>
    <w:rsid w:val="00C408DA"/>
    <w:rsid w:val="00C434B3"/>
    <w:rsid w:val="00C47404"/>
    <w:rsid w:val="00C50836"/>
    <w:rsid w:val="00C51A41"/>
    <w:rsid w:val="00C5401F"/>
    <w:rsid w:val="00C54CF9"/>
    <w:rsid w:val="00C56319"/>
    <w:rsid w:val="00C56DE8"/>
    <w:rsid w:val="00C577A8"/>
    <w:rsid w:val="00C63486"/>
    <w:rsid w:val="00C63CDA"/>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0A6"/>
    <w:rsid w:val="00CE564E"/>
    <w:rsid w:val="00CF0790"/>
    <w:rsid w:val="00CF29E7"/>
    <w:rsid w:val="00CF35A1"/>
    <w:rsid w:val="00CF3955"/>
    <w:rsid w:val="00CF5EF6"/>
    <w:rsid w:val="00D018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371"/>
    <w:rsid w:val="00D47419"/>
    <w:rsid w:val="00D512FA"/>
    <w:rsid w:val="00D53AAF"/>
    <w:rsid w:val="00D578B4"/>
    <w:rsid w:val="00D607E7"/>
    <w:rsid w:val="00D64149"/>
    <w:rsid w:val="00D64DE3"/>
    <w:rsid w:val="00D66B94"/>
    <w:rsid w:val="00D71F15"/>
    <w:rsid w:val="00D72039"/>
    <w:rsid w:val="00D738AC"/>
    <w:rsid w:val="00D77AAB"/>
    <w:rsid w:val="00D77AFA"/>
    <w:rsid w:val="00D77CA6"/>
    <w:rsid w:val="00D80CED"/>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5B1C"/>
    <w:rsid w:val="00DB719A"/>
    <w:rsid w:val="00DC03F0"/>
    <w:rsid w:val="00DC1D0A"/>
    <w:rsid w:val="00DC2FFE"/>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964"/>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7A3"/>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D54"/>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9484E"/>
    <w:rsid w:val="00FA0D6F"/>
    <w:rsid w:val="00FA1E9A"/>
    <w:rsid w:val="00FA4A4A"/>
    <w:rsid w:val="00FA4D81"/>
    <w:rsid w:val="00FA4EAA"/>
    <w:rsid w:val="00FA594D"/>
    <w:rsid w:val="00FA5CC9"/>
    <w:rsid w:val="00FA7E1D"/>
    <w:rsid w:val="00FB076E"/>
    <w:rsid w:val="00FB0C18"/>
    <w:rsid w:val="00FB2EBB"/>
    <w:rsid w:val="00FB31C9"/>
    <w:rsid w:val="00FB3378"/>
    <w:rsid w:val="00FB5795"/>
    <w:rsid w:val="00FB5845"/>
    <w:rsid w:val="00FB6544"/>
    <w:rsid w:val="00FC164A"/>
    <w:rsid w:val="00FC16F0"/>
    <w:rsid w:val="00FC381C"/>
    <w:rsid w:val="00FD1509"/>
    <w:rsid w:val="00FD24DA"/>
    <w:rsid w:val="00FD2526"/>
    <w:rsid w:val="00FD2977"/>
    <w:rsid w:val="00FD4686"/>
    <w:rsid w:val="00FD4887"/>
    <w:rsid w:val="00FE2720"/>
    <w:rsid w:val="00FE4F1B"/>
    <w:rsid w:val="00FE5FF5"/>
    <w:rsid w:val="00FE62EA"/>
    <w:rsid w:val="00FE65BE"/>
    <w:rsid w:val="00FE764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A5692"/>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9C2B-C485-45C1-BBE3-775F65F9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7550</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Ivana</cp:lastModifiedBy>
  <cp:revision>120</cp:revision>
  <cp:lastPrinted>2018-10-25T10:49:00Z</cp:lastPrinted>
  <dcterms:created xsi:type="dcterms:W3CDTF">2016-04-13T11:20:00Z</dcterms:created>
  <dcterms:modified xsi:type="dcterms:W3CDTF">2018-10-25T12:39:00Z</dcterms:modified>
</cp:coreProperties>
</file>