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16" w:rsidRDefault="00E25D16" w:rsidP="003346E4">
      <w:pPr>
        <w:rPr>
          <w:rFonts w:ascii="Times New Roman" w:hAnsi="Times New Roman"/>
          <w:noProof/>
          <w:sz w:val="22"/>
          <w:szCs w:val="22"/>
          <w:lang w:val="sr-Cyrl-CS"/>
        </w:rPr>
      </w:pPr>
    </w:p>
    <w:tbl>
      <w:tblPr>
        <w:tblpPr w:leftFromText="180" w:rightFromText="180" w:vertAnchor="text" w:horzAnchor="page" w:tblpX="4678" w:tblpY="101"/>
        <w:tblW w:w="0" w:type="auto"/>
        <w:tblLayout w:type="fixed"/>
        <w:tblLook w:val="0000"/>
      </w:tblPr>
      <w:tblGrid>
        <w:gridCol w:w="2210"/>
        <w:gridCol w:w="2987"/>
      </w:tblGrid>
      <w:tr w:rsidR="00A10838" w:rsidTr="00A10838">
        <w:trPr>
          <w:trHeight w:val="531"/>
        </w:trPr>
        <w:tc>
          <w:tcPr>
            <w:tcW w:w="2210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Бела Црква,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Светозара Милетића 55</w:t>
            </w:r>
          </w:p>
        </w:tc>
        <w:tc>
          <w:tcPr>
            <w:tcW w:w="2987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Liberation Serif" w:hAnsi="Liberation Serif"/>
                </w:rPr>
                <w:t>tenderi@spbbelacrkva.org</w:t>
              </w:r>
            </w:hyperlink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A10838" w:rsidTr="00A10838">
        <w:trPr>
          <w:trHeight w:val="426"/>
        </w:trPr>
        <w:tc>
          <w:tcPr>
            <w:tcW w:w="5197" w:type="dxa"/>
            <w:gridSpan w:val="2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Телефони: (013) 851-241,  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Телефакс: (013)851-001,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Директор: (013) 852-146</w:t>
            </w:r>
          </w:p>
        </w:tc>
      </w:tr>
    </w:tbl>
    <w:p w:rsidR="00E25D16" w:rsidRPr="00E25D16" w:rsidRDefault="00E25D16" w:rsidP="005A7BAB">
      <w:pPr>
        <w:outlineLvl w:val="0"/>
        <w:rPr>
          <w:rFonts w:ascii="Times New Roman" w:hAnsi="Times New Roman"/>
          <w:szCs w:val="18"/>
          <w:lang w:val="sr-Cyrl-CS"/>
        </w:rPr>
      </w:pPr>
    </w:p>
    <w:p w:rsidR="00A10838" w:rsidRPr="00E25D16" w:rsidRDefault="00F15031" w:rsidP="00E25D16">
      <w:pPr>
        <w:tabs>
          <w:tab w:val="left" w:pos="1553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17811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16" w:rsidRPr="00E25D16" w:rsidRDefault="00E25D16" w:rsidP="00E25D16">
      <w:pPr>
        <w:tabs>
          <w:tab w:val="left" w:pos="1553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sr-Cyrl-CS"/>
        </w:rPr>
      </w:pPr>
    </w:p>
    <w:p w:rsidR="00E25D16" w:rsidRDefault="003346E4" w:rsidP="003346E4">
      <w:pPr>
        <w:rPr>
          <w:rFonts w:ascii="Times New Roman" w:hAnsi="Times New Roman"/>
          <w:sz w:val="24"/>
          <w:lang w:val="sr-Cyrl-CS"/>
        </w:rPr>
      </w:pPr>
      <w:r w:rsidRPr="002B696C">
        <w:rPr>
          <w:rFonts w:ascii="Times New Roman" w:hAnsi="Times New Roman"/>
          <w:sz w:val="24"/>
          <w:lang w:val="sr-Cyrl-CS"/>
        </w:rPr>
        <w:t>Број:</w:t>
      </w:r>
      <w:r w:rsidR="00F15031">
        <w:rPr>
          <w:rFonts w:ascii="Times New Roman" w:hAnsi="Times New Roman"/>
          <w:sz w:val="24"/>
          <w:lang w:val="ru-RU"/>
        </w:rPr>
        <w:t>412/</w:t>
      </w:r>
      <w:bookmarkStart w:id="0" w:name="_GoBack"/>
      <w:bookmarkEnd w:id="0"/>
      <w:r w:rsidR="00FF51C6">
        <w:rPr>
          <w:rFonts w:ascii="Times New Roman" w:hAnsi="Times New Roman"/>
          <w:sz w:val="24"/>
          <w:lang w:val="en-US"/>
        </w:rPr>
        <w:t>3</w:t>
      </w:r>
    </w:p>
    <w:p w:rsidR="003346E4" w:rsidRPr="002B696C" w:rsidRDefault="003346E4" w:rsidP="003346E4">
      <w:pPr>
        <w:rPr>
          <w:rFonts w:ascii="Times New Roman" w:hAnsi="Times New Roman"/>
          <w:sz w:val="24"/>
          <w:lang w:val="sr-Cyrl-CS"/>
        </w:rPr>
      </w:pPr>
      <w:r w:rsidRPr="002B696C">
        <w:rPr>
          <w:rFonts w:ascii="Times New Roman" w:hAnsi="Times New Roman"/>
          <w:sz w:val="24"/>
          <w:lang w:val="sr-Cyrl-CS"/>
        </w:rPr>
        <w:t xml:space="preserve">Датум:  </w:t>
      </w:r>
      <w:r w:rsidR="00553D1C">
        <w:rPr>
          <w:rFonts w:ascii="Times New Roman" w:hAnsi="Times New Roman"/>
          <w:sz w:val="24"/>
          <w:lang w:val="en-US"/>
        </w:rPr>
        <w:t>29.09</w:t>
      </w:r>
      <w:r w:rsidRPr="002B696C">
        <w:rPr>
          <w:rFonts w:ascii="Times New Roman" w:hAnsi="Times New Roman"/>
          <w:sz w:val="24"/>
        </w:rPr>
        <w:t>.</w:t>
      </w:r>
      <w:r w:rsidRPr="002B696C">
        <w:rPr>
          <w:rFonts w:ascii="Times New Roman" w:hAnsi="Times New Roman"/>
          <w:sz w:val="24"/>
          <w:lang w:val="sr-Cyrl-CS"/>
        </w:rPr>
        <w:t>201</w:t>
      </w:r>
      <w:r w:rsidR="00E25D16">
        <w:rPr>
          <w:rFonts w:ascii="Times New Roman" w:hAnsi="Times New Roman"/>
          <w:sz w:val="24"/>
          <w:lang w:val="sr-Cyrl-CS"/>
        </w:rPr>
        <w:t>8</w:t>
      </w:r>
      <w:r w:rsidRPr="002B696C">
        <w:rPr>
          <w:rFonts w:ascii="Times New Roman" w:hAnsi="Times New Roman"/>
          <w:sz w:val="24"/>
          <w:lang w:val="ru-RU"/>
        </w:rPr>
        <w:t>.</w:t>
      </w:r>
      <w:r w:rsidRPr="002B696C">
        <w:rPr>
          <w:rFonts w:ascii="Times New Roman" w:hAnsi="Times New Roman"/>
          <w:sz w:val="24"/>
          <w:lang w:val="sr-Cyrl-CS"/>
        </w:rPr>
        <w:t xml:space="preserve"> године</w:t>
      </w:r>
    </w:p>
    <w:p w:rsidR="003346E4" w:rsidRPr="002B696C" w:rsidRDefault="003346E4" w:rsidP="003346E4">
      <w:pPr>
        <w:spacing w:after="240"/>
        <w:rPr>
          <w:rFonts w:ascii="Times New Roman" w:hAnsi="Times New Roman"/>
          <w:noProof/>
          <w:sz w:val="24"/>
          <w:lang w:val="en-US"/>
        </w:rPr>
      </w:pPr>
    </w:p>
    <w:p w:rsidR="003346E4" w:rsidRPr="00925E5C" w:rsidRDefault="003346E4" w:rsidP="003346E4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>На основу члана 60. став 1. Закона о јавним набавкама („Службени гласник РС”, број 124/2012</w:t>
      </w:r>
      <w:r>
        <w:rPr>
          <w:rFonts w:ascii="Times New Roman" w:hAnsi="Times New Roman"/>
          <w:bCs/>
          <w:noProof/>
          <w:color w:val="2D2D2D"/>
          <w:sz w:val="24"/>
          <w:lang w:val="en-US"/>
        </w:rPr>
        <w:t xml:space="preserve">, </w:t>
      </w:r>
      <w:r w:rsidRPr="003346E4">
        <w:rPr>
          <w:rFonts w:ascii="Times New Roman" w:hAnsi="Times New Roman"/>
          <w:sz w:val="24"/>
        </w:rPr>
        <w:t xml:space="preserve">14/2015 </w:t>
      </w:r>
      <w:r w:rsidRPr="003346E4">
        <w:rPr>
          <w:rFonts w:ascii="Times New Roman" w:hAnsi="Times New Roman"/>
          <w:sz w:val="24"/>
          <w:lang w:val="sr-Cyrl-CS"/>
        </w:rPr>
        <w:t>и 68/2015</w:t>
      </w:r>
      <w:r w:rsidRPr="003346E4">
        <w:rPr>
          <w:rFonts w:ascii="Times New Roman" w:hAnsi="Times New Roman"/>
          <w:bCs/>
          <w:noProof/>
          <w:color w:val="2D2D2D"/>
          <w:sz w:val="24"/>
          <w:lang w:val="sr-Cyrl-CS"/>
        </w:rPr>
        <w:t>)</w:t>
      </w: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 xml:space="preserve"> и </w:t>
      </w:r>
      <w:r w:rsidRPr="00883BE2">
        <w:rPr>
          <w:rFonts w:ascii="Times New Roman" w:hAnsi="Times New Roman"/>
          <w:noProof/>
          <w:sz w:val="24"/>
          <w:lang w:val="sr-Cyrl-CS"/>
        </w:rPr>
        <w:t>Одлуке о покр</w:t>
      </w:r>
      <w:r w:rsidR="00F15031">
        <w:rPr>
          <w:rFonts w:ascii="Times New Roman" w:hAnsi="Times New Roman"/>
          <w:noProof/>
          <w:sz w:val="24"/>
          <w:lang w:val="sr-Cyrl-CS"/>
        </w:rPr>
        <w:t>етању поступка јавне набавке бр.</w:t>
      </w:r>
      <w:r>
        <w:rPr>
          <w:rFonts w:ascii="Times New Roman" w:hAnsi="Times New Roman"/>
          <w:noProof/>
          <w:sz w:val="24"/>
          <w:lang w:val="sr-Cyrl-CS"/>
        </w:rPr>
        <w:t xml:space="preserve">ЈН </w:t>
      </w:r>
      <w:r w:rsidR="000C4992">
        <w:rPr>
          <w:rFonts w:ascii="Times New Roman" w:hAnsi="Times New Roman"/>
          <w:noProof/>
          <w:sz w:val="24"/>
          <w:lang w:val="en-US"/>
        </w:rPr>
        <w:t>2/</w:t>
      </w:r>
      <w:r>
        <w:rPr>
          <w:rFonts w:ascii="Times New Roman" w:hAnsi="Times New Roman"/>
          <w:noProof/>
          <w:sz w:val="24"/>
          <w:lang w:val="sr-Cyrl-CS"/>
        </w:rPr>
        <w:t>201</w:t>
      </w:r>
      <w:r w:rsidR="00E25D16">
        <w:rPr>
          <w:rFonts w:ascii="Times New Roman" w:hAnsi="Times New Roman"/>
          <w:noProof/>
          <w:sz w:val="24"/>
          <w:lang w:val="sr-Cyrl-CS"/>
        </w:rPr>
        <w:t>8</w:t>
      </w:r>
      <w:r w:rsidRPr="00883BE2">
        <w:rPr>
          <w:rFonts w:ascii="Times New Roman" w:hAnsi="Times New Roman"/>
          <w:noProof/>
          <w:sz w:val="24"/>
          <w:lang w:val="sr-Cyrl-CS"/>
        </w:rPr>
        <w:t>од</w:t>
      </w:r>
      <w:r w:rsidR="00F15031">
        <w:rPr>
          <w:rFonts w:ascii="Times New Roman" w:hAnsi="Times New Roman"/>
          <w:noProof/>
          <w:sz w:val="24"/>
          <w:lang w:val="en-US"/>
        </w:rPr>
        <w:t xml:space="preserve"> 29.08</w:t>
      </w:r>
      <w:r w:rsidRPr="00883BE2">
        <w:rPr>
          <w:rFonts w:ascii="Times New Roman" w:hAnsi="Times New Roman"/>
          <w:noProof/>
          <w:sz w:val="24"/>
          <w:lang w:val="en-US"/>
        </w:rPr>
        <w:t>.201</w:t>
      </w:r>
      <w:r w:rsidR="00E25D16">
        <w:rPr>
          <w:rFonts w:ascii="Times New Roman" w:hAnsi="Times New Roman"/>
          <w:noProof/>
          <w:sz w:val="24"/>
        </w:rPr>
        <w:t>8</w:t>
      </w:r>
      <w:r w:rsidRPr="00883BE2">
        <w:rPr>
          <w:rFonts w:ascii="Times New Roman" w:hAnsi="Times New Roman"/>
          <w:noProof/>
          <w:sz w:val="24"/>
          <w:lang w:val="en-US"/>
        </w:rPr>
        <w:t>.</w:t>
      </w:r>
      <w:r w:rsidRPr="00883BE2">
        <w:rPr>
          <w:rFonts w:ascii="Times New Roman" w:hAnsi="Times New Roman"/>
          <w:noProof/>
          <w:sz w:val="24"/>
          <w:lang w:val="sr-Cyrl-CS"/>
        </w:rPr>
        <w:t xml:space="preserve"> године, наручилацобјављује:</w:t>
      </w:r>
    </w:p>
    <w:p w:rsidR="003346E4" w:rsidRPr="00C2402F" w:rsidRDefault="003346E4" w:rsidP="003346E4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0C4992">
        <w:rPr>
          <w:rFonts w:ascii="Times New Roman" w:hAnsi="Times New Roman"/>
          <w:b/>
          <w:bCs/>
          <w:noProof/>
          <w:sz w:val="28"/>
          <w:szCs w:val="28"/>
          <w:lang w:val="en-US"/>
        </w:rPr>
        <w:t xml:space="preserve"> </w:t>
      </w: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4C1D46">
        <w:rPr>
          <w:rFonts w:ascii="Times New Roman" w:hAnsi="Times New Roman"/>
          <w:b/>
          <w:bCs/>
          <w:noProof/>
          <w:sz w:val="28"/>
          <w:szCs w:val="28"/>
          <w:lang w:val="ru-RU"/>
        </w:rPr>
        <w:br/>
      </w:r>
      <w:r w:rsidRPr="00C2402F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 отвореном поступку</w:t>
      </w:r>
    </w:p>
    <w:p w:rsidR="003346E4" w:rsidRPr="00C2402F" w:rsidRDefault="00A10838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Наручилац: Специјална болница за плућне болести „Др Будислав Бабић“ – Бела Црква, ул.С.Милетића бр.55</w:t>
      </w:r>
      <w:r w:rsidR="003346E4" w:rsidRPr="00C2402F">
        <w:rPr>
          <w:rFonts w:ascii="Times New Roman" w:hAnsi="Times New Roman"/>
          <w:b/>
          <w:sz w:val="24"/>
          <w:lang w:val="sr-Cyrl-CS"/>
        </w:rPr>
        <w:t xml:space="preserve"> – интернет адреса – www.</w:t>
      </w:r>
      <w:r>
        <w:rPr>
          <w:rFonts w:ascii="Times New Roman" w:hAnsi="Times New Roman"/>
          <w:b/>
          <w:sz w:val="24"/>
          <w:lang w:val="en-US"/>
        </w:rPr>
        <w:t>spbbelacrkva.org</w:t>
      </w:r>
      <w:r w:rsidR="003346E4" w:rsidRPr="00C2402F">
        <w:rPr>
          <w:rFonts w:ascii="Times New Roman" w:hAnsi="Times New Roman"/>
          <w:b/>
          <w:sz w:val="24"/>
        </w:rPr>
        <w:t xml:space="preserve">, </w:t>
      </w:r>
      <w:r w:rsidR="003346E4" w:rsidRPr="00C2402F">
        <w:rPr>
          <w:rFonts w:ascii="Times New Roman" w:hAnsi="Times New Roman"/>
          <w:sz w:val="24"/>
          <w:lang w:val="sr-Cyrl-CS"/>
        </w:rPr>
        <w:t>позива потенцијалне понуђаче да поднесу своје писмене понуде у складу са овим позивом и конкурсном документацијом.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30"/>
        <w:gridCol w:w="4437"/>
      </w:tblGrid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 наручиоца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Бела Црква, ул.С.Милетића бр. 55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08031436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Управа за трезор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Текући рачун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840-102661-23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 делатности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8610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100865891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Е-</w:t>
            </w:r>
            <w:r w:rsidRPr="00C2402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A10838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tenderi@spbbelacrkva.org</w:t>
            </w:r>
          </w:p>
        </w:tc>
      </w:tr>
    </w:tbl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 xml:space="preserve">Врста наручиоца: </w:t>
      </w:r>
      <w:r w:rsidR="00E66ACB">
        <w:rPr>
          <w:rFonts w:ascii="Times New Roman" w:hAnsi="Times New Roman"/>
          <w:sz w:val="24"/>
          <w:lang w:val="sr-Cyrl-CS"/>
        </w:rPr>
        <w:t>Здравствена</w:t>
      </w:r>
      <w:r w:rsidRPr="00C2402F">
        <w:rPr>
          <w:rFonts w:ascii="Times New Roman" w:hAnsi="Times New Roman"/>
          <w:sz w:val="24"/>
          <w:lang w:val="sr-Cyrl-CS"/>
        </w:rPr>
        <w:t xml:space="preserve"> установа – индиректни корисник буџетских сред</w:t>
      </w:r>
      <w:r w:rsidR="00E66ACB">
        <w:rPr>
          <w:rFonts w:ascii="Times New Roman" w:hAnsi="Times New Roman"/>
          <w:sz w:val="24"/>
          <w:lang w:val="sr-Cyrl-CS"/>
        </w:rPr>
        <w:t>става  РФЗО-а</w:t>
      </w:r>
      <w:r w:rsidRPr="00C2402F">
        <w:rPr>
          <w:rFonts w:ascii="Times New Roman" w:hAnsi="Times New Roman"/>
          <w:sz w:val="24"/>
          <w:lang w:val="sr-Cyrl-CS"/>
        </w:rPr>
        <w:t xml:space="preserve"> – </w:t>
      </w:r>
      <w:r w:rsidR="00484775">
        <w:rPr>
          <w:rFonts w:ascii="Times New Roman" w:hAnsi="Times New Roman"/>
          <w:sz w:val="24"/>
          <w:lang w:val="sr-Cyrl-CS"/>
        </w:rPr>
        <w:t>основна делатност здравствена установа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Врста поступка јавне набавке:</w:t>
      </w:r>
      <w:r>
        <w:rPr>
          <w:rFonts w:ascii="Times New Roman" w:hAnsi="Times New Roman"/>
          <w:sz w:val="24"/>
          <w:lang w:val="sr-Cyrl-CS"/>
        </w:rPr>
        <w:t>Отворени поступак</w:t>
      </w:r>
    </w:p>
    <w:p w:rsidR="003346E4" w:rsidRPr="00AD07CE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Опис- - предмет набавке</w:t>
      </w:r>
      <w:r w:rsidRPr="00C2402F">
        <w:rPr>
          <w:rFonts w:ascii="Times New Roman" w:hAnsi="Times New Roman"/>
          <w:sz w:val="24"/>
          <w:lang w:val="sr-Cyrl-CS"/>
        </w:rPr>
        <w:t xml:space="preserve">: добра – </w:t>
      </w:r>
      <w:r w:rsidR="001E738F">
        <w:rPr>
          <w:rFonts w:ascii="Times New Roman" w:hAnsi="Times New Roman"/>
          <w:sz w:val="24"/>
          <w:lang w:val="sr-Cyrl-CS"/>
        </w:rPr>
        <w:t xml:space="preserve">намирнице </w:t>
      </w:r>
      <w:r w:rsidR="001E738F">
        <w:rPr>
          <w:rFonts w:ascii="Times New Roman" w:hAnsi="Times New Roman"/>
          <w:sz w:val="24"/>
        </w:rPr>
        <w:t>за исхрану болесника</w:t>
      </w:r>
      <w:r w:rsidRPr="00AD07CE">
        <w:rPr>
          <w:rFonts w:ascii="Times New Roman" w:hAnsi="Times New Roman"/>
          <w:sz w:val="24"/>
          <w:lang w:val="sr-Cyrl-CS"/>
        </w:rPr>
        <w:t>.</w:t>
      </w:r>
    </w:p>
    <w:p w:rsidR="003346E4" w:rsidRDefault="003346E4" w:rsidP="003346E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sr-Cyrl-CS"/>
        </w:rPr>
      </w:pPr>
      <w:r w:rsidRPr="00AD07CE">
        <w:rPr>
          <w:rFonts w:ascii="Times New Roman" w:hAnsi="Times New Roman"/>
          <w:sz w:val="24"/>
          <w:lang w:val="sr-Cyrl-CS"/>
        </w:rPr>
        <w:t>Ознака из општег речника набавке: 150</w:t>
      </w:r>
      <w:r w:rsidRPr="00AD07CE">
        <w:rPr>
          <w:rFonts w:ascii="Times New Roman" w:hAnsi="Times New Roman"/>
          <w:sz w:val="24"/>
        </w:rPr>
        <w:t>0</w:t>
      </w:r>
      <w:r w:rsidRPr="00AD07CE">
        <w:rPr>
          <w:rFonts w:ascii="Times New Roman" w:hAnsi="Times New Roman"/>
          <w:sz w:val="24"/>
          <w:lang w:val="sr-Cyrl-CS"/>
        </w:rPr>
        <w:t>0000 – храна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AD07CE">
        <w:rPr>
          <w:rFonts w:ascii="Times New Roman" w:hAnsi="Times New Roman"/>
          <w:sz w:val="24"/>
          <w:lang w:val="sr-Cyrl-CS"/>
        </w:rPr>
        <w:t xml:space="preserve">пиће, дуван и сродни </w:t>
      </w:r>
    </w:p>
    <w:p w:rsidR="003346E4" w:rsidRPr="00AD07CE" w:rsidRDefault="003346E4" w:rsidP="003346E4">
      <w:pPr>
        <w:pStyle w:val="ListParagraph"/>
        <w:ind w:left="0"/>
        <w:jc w:val="both"/>
        <w:rPr>
          <w:rFonts w:ascii="Times New Roman" w:hAnsi="Times New Roman"/>
          <w:sz w:val="24"/>
          <w:lang w:val="en-US"/>
        </w:rPr>
      </w:pPr>
      <w:r w:rsidRPr="00AD07CE">
        <w:rPr>
          <w:rFonts w:ascii="Times New Roman" w:hAnsi="Times New Roman"/>
          <w:sz w:val="24"/>
          <w:lang w:val="sr-Cyrl-CS"/>
        </w:rPr>
        <w:t>производи</w:t>
      </w:r>
      <w:r w:rsidRPr="00AD07CE">
        <w:rPr>
          <w:rFonts w:ascii="Times New Roman" w:hAnsi="Times New Roman"/>
          <w:sz w:val="24"/>
          <w:lang w:val="en-U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>Рок изврш</w:t>
      </w:r>
      <w:r w:rsidR="000C4992">
        <w:rPr>
          <w:rFonts w:ascii="Times New Roman" w:hAnsi="Times New Roman"/>
          <w:sz w:val="24"/>
          <w:lang w:val="sr-Cyrl-CS"/>
        </w:rPr>
        <w:t xml:space="preserve">ења: годину дана од потписивања </w:t>
      </w:r>
      <w:r w:rsidR="000C4992">
        <w:rPr>
          <w:rFonts w:ascii="Times New Roman" w:hAnsi="Times New Roman"/>
          <w:sz w:val="24"/>
          <w:lang w:val="en-US"/>
        </w:rPr>
        <w:t xml:space="preserve"> уговора </w:t>
      </w:r>
      <w:r w:rsidRPr="00C2402F">
        <w:rPr>
          <w:rFonts w:ascii="Times New Roman" w:hAnsi="Times New Roman"/>
          <w:sz w:val="24"/>
          <w:lang w:val="sr-Cyrl-CS"/>
        </w:rPr>
        <w:t xml:space="preserve">. </w:t>
      </w:r>
    </w:p>
    <w:p w:rsidR="003346E4" w:rsidRPr="00C2402F" w:rsidRDefault="003346E4" w:rsidP="003346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>Место изврше</w:t>
      </w:r>
      <w:r w:rsidR="001E738F">
        <w:rPr>
          <w:rFonts w:ascii="Times New Roman" w:hAnsi="Times New Roman"/>
          <w:sz w:val="24"/>
          <w:lang w:val="sr-Cyrl-CS"/>
        </w:rPr>
        <w:t>ња: објекат Специјалне болнице за плућне болести „Др Будислав Бабић“</w:t>
      </w:r>
      <w:r w:rsidRPr="00C2402F">
        <w:rPr>
          <w:rFonts w:ascii="Times New Roman" w:hAnsi="Times New Roman"/>
          <w:sz w:val="24"/>
          <w:lang w:val="sr-Cyrl-CS"/>
        </w:rPr>
        <w:t xml:space="preserve">, </w:t>
      </w:r>
      <w:r w:rsidR="000C4992">
        <w:rPr>
          <w:rFonts w:ascii="Times New Roman" w:hAnsi="Times New Roman"/>
          <w:sz w:val="24"/>
          <w:lang w:val="sr-Cyrl-CS"/>
        </w:rPr>
        <w:t>ул. Милетићева</w:t>
      </w:r>
      <w:r w:rsidR="001E738F">
        <w:rPr>
          <w:rFonts w:ascii="Times New Roman" w:hAnsi="Times New Roman"/>
          <w:sz w:val="24"/>
          <w:lang w:val="sr-Cyrl-CS"/>
        </w:rPr>
        <w:t xml:space="preserve"> бр. 55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Број партија:</w:t>
      </w:r>
      <w:r w:rsidRPr="00C2402F">
        <w:rPr>
          <w:rFonts w:ascii="Times New Roman" w:hAnsi="Times New Roman"/>
          <w:sz w:val="24"/>
          <w:lang w:val="sr-Cyrl-CS"/>
        </w:rPr>
        <w:t xml:space="preserve"> јавна набавка је обликована </w:t>
      </w:r>
      <w:r w:rsidR="001E738F">
        <w:rPr>
          <w:rFonts w:ascii="Times New Roman" w:hAnsi="Times New Roman"/>
          <w:sz w:val="24"/>
          <w:lang w:val="sr-Cyrl-CS"/>
        </w:rPr>
        <w:t>у 21</w:t>
      </w:r>
      <w:r>
        <w:rPr>
          <w:rFonts w:ascii="Times New Roman" w:hAnsi="Times New Roman"/>
          <w:sz w:val="24"/>
          <w:lang w:val="sr-Cyrl-CS"/>
        </w:rPr>
        <w:t xml:space="preserve"> партија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 w:rsidRPr="00C2402F">
        <w:rPr>
          <w:rFonts w:ascii="Times New Roman" w:hAnsi="Times New Roman"/>
          <w:b/>
          <w:sz w:val="24"/>
          <w:lang w:val="ru-RU"/>
        </w:rPr>
        <w:t>Право учешћа</w:t>
      </w:r>
      <w:r w:rsidRPr="00C2402F">
        <w:rPr>
          <w:rFonts w:ascii="Times New Roman" w:hAnsi="Times New Roman"/>
          <w:sz w:val="24"/>
          <w:lang w:val="ru-RU"/>
        </w:rPr>
        <w:t xml:space="preserve">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sz w:val="24"/>
          <w:lang w:val="ru-RU"/>
        </w:rPr>
        <w:lastRenderedPageBreak/>
        <w:t>Понуђачи су обавезни</w:t>
      </w:r>
      <w:r w:rsidRPr="00C2402F">
        <w:rPr>
          <w:rFonts w:ascii="Times New Roman" w:hAnsi="Times New Roman"/>
          <w:sz w:val="24"/>
          <w:lang w:val="ru-RU"/>
        </w:rPr>
        <w:t xml:space="preserve">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9D5593" w:rsidRPr="009D5593" w:rsidRDefault="003346E4" w:rsidP="009D5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noProof/>
          <w:sz w:val="24"/>
        </w:rPr>
        <w:t>Понуду може поднети</w:t>
      </w:r>
      <w:r w:rsidRPr="00C2402F">
        <w:rPr>
          <w:rFonts w:ascii="Times New Roman" w:hAnsi="Times New Roman"/>
          <w:noProof/>
          <w:sz w:val="24"/>
        </w:rPr>
        <w:t xml:space="preserve"> понуђач који наступа самостално, понуђач који наступа са подизвођачем/подизвођачима</w:t>
      </w:r>
      <w:r w:rsidR="009D5593" w:rsidRPr="009D5593">
        <w:rPr>
          <w:rFonts w:ascii="Times New Roman" w:hAnsi="Times New Roman"/>
          <w:noProof/>
          <w:sz w:val="24"/>
          <w:lang w:val="sr-Cyrl-CS"/>
        </w:rPr>
        <w:t>(у</w:t>
      </w:r>
      <w:r w:rsidR="009D5593" w:rsidRPr="009D5593">
        <w:rPr>
          <w:rFonts w:ascii="Times New Roman" w:hAnsi="Times New Roman"/>
          <w:iCs/>
          <w:sz w:val="24"/>
          <w:lang w:val="ru-RU"/>
        </w:rPr>
        <w:t xml:space="preserve">колико понуђач подноси понуду са подизвођачем дужан је да у Обрасцу понуде наведе, проценат укупне вредности набавке који ће поверити подизвођачу, а који не може бити већи од 50%), </w:t>
      </w:r>
      <w:r w:rsidR="009D5593" w:rsidRPr="009D5593">
        <w:rPr>
          <w:rFonts w:ascii="Times New Roman" w:hAnsi="Times New Roman"/>
          <w:noProof/>
          <w:sz w:val="24"/>
        </w:rPr>
        <w:t>као и група понуђача која подноси заједничку понуду.</w:t>
      </w:r>
    </w:p>
    <w:p w:rsidR="009D5593" w:rsidRDefault="009D5593" w:rsidP="009D5593"/>
    <w:p w:rsidR="003346E4" w:rsidRPr="00AD07CE" w:rsidRDefault="003346E4" w:rsidP="003346E4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Критријум за доделу уговора:</w:t>
      </w:r>
      <w:r w:rsidRPr="00AD07CE">
        <w:rPr>
          <w:rFonts w:ascii="Times New Roman" w:hAnsi="Times New Roman"/>
          <w:bCs/>
          <w:noProof/>
          <w:color w:val="2D2D2D"/>
          <w:sz w:val="24"/>
          <w:lang w:val="sr-Cyrl-CS"/>
        </w:rPr>
        <w:t>економски најповољнија понуда, а елементи критеријума су ближе утврђени конкурсном документацијом</w:t>
      </w:r>
      <w:r>
        <w:rPr>
          <w:rFonts w:ascii="Times New Roman" w:hAnsi="Times New Roman"/>
          <w:bCs/>
          <w:noProof/>
          <w:color w:val="2D2D2D"/>
          <w:sz w:val="24"/>
          <w:lang w:val="ru-RU"/>
        </w:rPr>
        <w:t>.</w:t>
      </w:r>
    </w:p>
    <w:p w:rsidR="003346E4" w:rsidRPr="00C2402F" w:rsidRDefault="003346E4" w:rsidP="003346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Преузимање конкурсне документације</w:t>
      </w:r>
      <w:r w:rsidRPr="00C2402F">
        <w:rPr>
          <w:rFonts w:ascii="Times New Roman" w:hAnsi="Times New Roman"/>
          <w:sz w:val="24"/>
          <w:lang w:val="sr-Cyrl-CS"/>
        </w:rPr>
        <w:t xml:space="preserve">: Конкурсна документација се може преузети на - Порталу јавних набавки и </w:t>
      </w:r>
    </w:p>
    <w:p w:rsidR="003346E4" w:rsidRPr="00C2402F" w:rsidRDefault="003346E4" w:rsidP="003346E4">
      <w:pPr>
        <w:jc w:val="both"/>
        <w:rPr>
          <w:rFonts w:ascii="Times New Roman" w:hAnsi="Times New Roman"/>
          <w:b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 xml:space="preserve">                                  -интернет страници наручиоца </w:t>
      </w:r>
      <w:hyperlink r:id="rId9" w:history="1">
        <w:r w:rsidRPr="00C2402F">
          <w:rPr>
            <w:rStyle w:val="Hyperlink"/>
            <w:rFonts w:ascii="Times New Roman" w:hAnsi="Times New Roman"/>
            <w:b/>
            <w:sz w:val="24"/>
            <w:lang w:val="sr-Cyrl-CS"/>
          </w:rPr>
          <w:t>www.</w:t>
        </w:r>
        <w:r w:rsidRPr="00C2402F">
          <w:rPr>
            <w:rStyle w:val="Hyperlink"/>
            <w:rFonts w:ascii="Times New Roman" w:hAnsi="Times New Roman"/>
            <w:b/>
            <w:sz w:val="24"/>
          </w:rPr>
          <w:t>internat-vrsac.edu.rs</w:t>
        </w:r>
      </w:hyperlink>
    </w:p>
    <w:p w:rsidR="003346E4" w:rsidRPr="00C2402F" w:rsidRDefault="003346E4" w:rsidP="003346E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Начин подношења понуда и рок:</w:t>
      </w:r>
    </w:p>
    <w:p w:rsidR="003346E4" w:rsidRPr="001E738F" w:rsidRDefault="003346E4" w:rsidP="001E738F">
      <w:pPr>
        <w:pStyle w:val="ListParagraph"/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>Понуда се подноси у писаном облику, непосредно или путем поште препорученом пошиљком у затвореној коверти или кутији повезана тако да се појединачни документи не могу вадити, затворену тако да се приликом отварања понуда са сигурношћу може утврдити да се први пу</w:t>
      </w:r>
      <w:r w:rsidR="001E738F">
        <w:rPr>
          <w:rFonts w:ascii="Times New Roman" w:hAnsi="Times New Roman"/>
          <w:sz w:val="24"/>
          <w:lang w:val="sr-Cyrl-CS"/>
        </w:rPr>
        <w:t xml:space="preserve">т отвара, на адресу наручиоца </w:t>
      </w:r>
      <w:r w:rsidR="001E738F" w:rsidRPr="001E738F">
        <w:rPr>
          <w:rFonts w:ascii="Times New Roman" w:hAnsi="Times New Roman"/>
          <w:sz w:val="24"/>
          <w:lang w:val="sr-Cyrl-CS"/>
        </w:rPr>
        <w:t>Специјална болница за плућне болести „Др Будислав Бабић“</w:t>
      </w:r>
      <w:r w:rsidR="001E738F">
        <w:rPr>
          <w:rFonts w:ascii="Times New Roman" w:hAnsi="Times New Roman"/>
          <w:b/>
          <w:sz w:val="24"/>
          <w:lang w:val="sr-Cyrl-CS"/>
        </w:rPr>
        <w:t xml:space="preserve"> – </w:t>
      </w:r>
      <w:r w:rsidR="000C4992">
        <w:rPr>
          <w:rFonts w:ascii="Times New Roman" w:hAnsi="Times New Roman"/>
          <w:sz w:val="24"/>
          <w:lang w:val="sr-Cyrl-CS"/>
        </w:rPr>
        <w:t>26340 Бела Црква, Милетићева</w:t>
      </w:r>
      <w:r w:rsidR="001E738F" w:rsidRPr="001E738F">
        <w:rPr>
          <w:rFonts w:ascii="Times New Roman" w:hAnsi="Times New Roman"/>
          <w:sz w:val="24"/>
          <w:lang w:val="sr-Cyrl-CS"/>
        </w:rPr>
        <w:t xml:space="preserve"> бр.55</w:t>
      </w:r>
      <w:r w:rsidRPr="001E738F">
        <w:rPr>
          <w:rFonts w:ascii="Times New Roman" w:hAnsi="Times New Roman"/>
          <w:sz w:val="24"/>
          <w:lang w:val="sr-Cyrl-CS"/>
        </w:rPr>
        <w:t>, са напоменом „Понуда за набавку добра - на</w:t>
      </w:r>
      <w:r w:rsidR="001E738F">
        <w:rPr>
          <w:rFonts w:ascii="Times New Roman" w:hAnsi="Times New Roman"/>
          <w:sz w:val="24"/>
          <w:lang w:val="sr-Cyrl-CS"/>
        </w:rPr>
        <w:t>мирнице за исхрану болесника</w:t>
      </w:r>
      <w:r w:rsidRPr="001E738F">
        <w:rPr>
          <w:rFonts w:ascii="Times New Roman" w:hAnsi="Times New Roman"/>
          <w:sz w:val="24"/>
          <w:lang w:val="sr-Cyrl-CS"/>
        </w:rPr>
        <w:t xml:space="preserve"> број ЈН </w:t>
      </w:r>
      <w:r w:rsidR="000C4992">
        <w:rPr>
          <w:rFonts w:ascii="Times New Roman" w:hAnsi="Times New Roman"/>
          <w:sz w:val="24"/>
          <w:lang w:val="sr-Cyrl-CS"/>
        </w:rPr>
        <w:t>2</w:t>
      </w:r>
      <w:r w:rsidRPr="001E738F">
        <w:rPr>
          <w:rFonts w:ascii="Times New Roman" w:hAnsi="Times New Roman"/>
          <w:sz w:val="24"/>
          <w:lang w:val="sr-Cyrl-CS"/>
        </w:rPr>
        <w:t>/201</w:t>
      </w:r>
      <w:r w:rsidR="00E25D16" w:rsidRPr="001E738F">
        <w:rPr>
          <w:rFonts w:ascii="Times New Roman" w:hAnsi="Times New Roman"/>
          <w:sz w:val="24"/>
          <w:lang w:val="sr-Cyrl-CS"/>
        </w:rPr>
        <w:t>8</w:t>
      </w:r>
      <w:r w:rsidRPr="001E738F">
        <w:rPr>
          <w:rFonts w:ascii="Times New Roman" w:hAnsi="Times New Roman"/>
          <w:sz w:val="24"/>
          <w:lang w:val="sr-Cyrl-CS"/>
        </w:rPr>
        <w:t xml:space="preserve">“ – </w:t>
      </w:r>
      <w:r w:rsidRPr="001E738F">
        <w:rPr>
          <w:rFonts w:ascii="Times New Roman" w:hAnsi="Times New Roman"/>
          <w:b/>
          <w:sz w:val="24"/>
          <w:lang w:val="sr-Cyrl-CS"/>
        </w:rPr>
        <w:t>НЕ ОТВАРАТИ.</w:t>
      </w:r>
      <w:r w:rsidRPr="001E738F">
        <w:rPr>
          <w:rFonts w:ascii="Times New Roman" w:hAnsi="Times New Roman"/>
          <w:sz w:val="24"/>
          <w:lang w:val="sr-Cyrl-CS"/>
        </w:rPr>
        <w:t xml:space="preserve"> На полеђини коверте обавезно навести назив, адресу, број телефона, факс и име особе за контакт.</w:t>
      </w:r>
    </w:p>
    <w:p w:rsidR="00553D1C" w:rsidRDefault="003346E4" w:rsidP="003346E4">
      <w:pPr>
        <w:jc w:val="both"/>
        <w:rPr>
          <w:rFonts w:ascii="Times New Roman" w:hAnsi="Times New Roman"/>
          <w:sz w:val="24"/>
          <w:lang w:val="en-US"/>
        </w:rPr>
      </w:pPr>
      <w:r w:rsidRPr="00C2402F">
        <w:rPr>
          <w:rFonts w:ascii="Times New Roman" w:hAnsi="Times New Roman"/>
          <w:b/>
          <w:sz w:val="24"/>
          <w:lang w:val="sr-Cyrl-CS"/>
        </w:rPr>
        <w:t>Рок за подношење понуда је</w:t>
      </w:r>
      <w:r w:rsidR="000C4992">
        <w:rPr>
          <w:rFonts w:ascii="Times New Roman" w:hAnsi="Times New Roman"/>
          <w:b/>
          <w:sz w:val="24"/>
          <w:lang w:val="sr-Cyrl-CS"/>
        </w:rPr>
        <w:t xml:space="preserve">  </w:t>
      </w:r>
      <w:r w:rsidR="00553D1C">
        <w:rPr>
          <w:rFonts w:ascii="Times New Roman" w:hAnsi="Times New Roman"/>
          <w:sz w:val="24"/>
          <w:lang w:val="en-US"/>
        </w:rPr>
        <w:t>30</w:t>
      </w:r>
      <w:r w:rsidR="007628F9">
        <w:rPr>
          <w:rFonts w:ascii="Times New Roman" w:hAnsi="Times New Roman"/>
          <w:sz w:val="24"/>
          <w:lang w:val="sr-Cyrl-CS"/>
        </w:rPr>
        <w:t>.10</w:t>
      </w:r>
      <w:r w:rsidRPr="00C2402F">
        <w:rPr>
          <w:rFonts w:ascii="Times New Roman" w:hAnsi="Times New Roman"/>
          <w:sz w:val="24"/>
        </w:rPr>
        <w:t>.</w:t>
      </w:r>
      <w:r w:rsidRPr="00C2402F">
        <w:rPr>
          <w:rFonts w:ascii="Times New Roman" w:hAnsi="Times New Roman"/>
          <w:sz w:val="24"/>
          <w:lang w:val="sr-Cyrl-CS"/>
        </w:rPr>
        <w:t>201</w:t>
      </w:r>
      <w:r w:rsidR="00E25D16">
        <w:rPr>
          <w:rFonts w:ascii="Times New Roman" w:hAnsi="Times New Roman"/>
          <w:sz w:val="24"/>
          <w:lang w:val="sr-Cyrl-CS"/>
        </w:rPr>
        <w:t>8</w:t>
      </w:r>
      <w:r w:rsidR="000C4992">
        <w:rPr>
          <w:rFonts w:ascii="Times New Roman" w:hAnsi="Times New Roman"/>
          <w:sz w:val="24"/>
          <w:lang w:val="sr-Cyrl-CS"/>
        </w:rPr>
        <w:t xml:space="preserve">. године до 11:00 часова </w:t>
      </w:r>
      <w:r w:rsidR="00553D1C">
        <w:rPr>
          <w:rFonts w:ascii="Times New Roman" w:hAnsi="Times New Roman"/>
          <w:sz w:val="24"/>
          <w:lang w:val="en-US"/>
        </w:rPr>
        <w:t>.</w:t>
      </w:r>
    </w:p>
    <w:p w:rsidR="003346E4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Неблаговременом </w:t>
      </w:r>
      <w:r>
        <w:rPr>
          <w:rFonts w:ascii="Times New Roman" w:hAnsi="Times New Roman"/>
          <w:sz w:val="24"/>
          <w:lang w:val="sr-Cyrl-CS"/>
        </w:rPr>
        <w:t>ћ</w:t>
      </w:r>
      <w:r w:rsidRPr="00C2402F">
        <w:rPr>
          <w:rFonts w:ascii="Times New Roman" w:hAnsi="Times New Roman"/>
          <w:sz w:val="24"/>
          <w:lang w:val="sr-Cyrl-CS"/>
        </w:rPr>
        <w:t>е се сматрати понуда понуђача која стигне на адресу</w:t>
      </w:r>
    </w:p>
    <w:p w:rsidR="003346E4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 наручиоца после наведеног дана и сата. Комисија за јавну набавку ће све </w:t>
      </w:r>
    </w:p>
    <w:p w:rsidR="003346E4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неблаговремене понуде неотвореневратити понуђачима са назнаком да су </w:t>
      </w:r>
    </w:p>
    <w:p w:rsidR="003346E4" w:rsidRPr="00C2402F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>поднете неблаговремено.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 xml:space="preserve">Место, време и начин отварања понуда: </w:t>
      </w:r>
      <w:r w:rsidRPr="00C2402F">
        <w:rPr>
          <w:rFonts w:ascii="Times New Roman" w:hAnsi="Times New Roman"/>
          <w:sz w:val="24"/>
          <w:lang w:val="sr-Cyrl-CS"/>
        </w:rPr>
        <w:t xml:space="preserve">Отварање благовременоподнетих понуда обавиће се </w:t>
      </w:r>
      <w:r w:rsidR="00553D1C">
        <w:rPr>
          <w:rFonts w:ascii="Times New Roman" w:hAnsi="Times New Roman"/>
          <w:sz w:val="24"/>
          <w:lang w:val="en-US"/>
        </w:rPr>
        <w:t>30</w:t>
      </w:r>
      <w:r w:rsidR="007628F9">
        <w:rPr>
          <w:rFonts w:ascii="Times New Roman" w:hAnsi="Times New Roman"/>
          <w:sz w:val="24"/>
          <w:lang w:val="sr-Cyrl-CS"/>
        </w:rPr>
        <w:t>.10</w:t>
      </w:r>
      <w:r w:rsidRPr="00C2402F">
        <w:rPr>
          <w:rFonts w:ascii="Times New Roman" w:hAnsi="Times New Roman"/>
          <w:sz w:val="24"/>
        </w:rPr>
        <w:t>.</w:t>
      </w:r>
      <w:r w:rsidRPr="00C2402F">
        <w:rPr>
          <w:rFonts w:ascii="Times New Roman" w:hAnsi="Times New Roman"/>
          <w:sz w:val="24"/>
          <w:lang w:val="sr-Cyrl-CS"/>
        </w:rPr>
        <w:t>201</w:t>
      </w:r>
      <w:r w:rsidR="00E25D16">
        <w:rPr>
          <w:rFonts w:ascii="Times New Roman" w:hAnsi="Times New Roman"/>
          <w:sz w:val="24"/>
          <w:lang w:val="sr-Cyrl-CS"/>
        </w:rPr>
        <w:t>8</w:t>
      </w:r>
      <w:r w:rsidR="000C4992">
        <w:rPr>
          <w:rFonts w:ascii="Times New Roman" w:hAnsi="Times New Roman"/>
          <w:sz w:val="24"/>
          <w:lang w:val="sr-Cyrl-CS"/>
        </w:rPr>
        <w:t>. године у 11</w:t>
      </w:r>
      <w:r w:rsidRPr="00C2402F">
        <w:rPr>
          <w:rFonts w:ascii="Times New Roman" w:hAnsi="Times New Roman"/>
          <w:sz w:val="24"/>
          <w:lang w:val="sr-Cyrl-CS"/>
        </w:rPr>
        <w:t xml:space="preserve">:30 часова </w:t>
      </w:r>
      <w:r w:rsidR="007628F9">
        <w:rPr>
          <w:rFonts w:ascii="Times New Roman" w:hAnsi="Times New Roman"/>
          <w:sz w:val="24"/>
          <w:lang w:val="sr-Cyrl-CS"/>
        </w:rPr>
        <w:t>у просторијам</w:t>
      </w:r>
      <w:r w:rsidR="000C4992">
        <w:rPr>
          <w:rFonts w:ascii="Times New Roman" w:hAnsi="Times New Roman"/>
          <w:sz w:val="24"/>
          <w:lang w:val="sr-Cyrl-CS"/>
        </w:rPr>
        <w:t xml:space="preserve">а наручиоца у Белој Цркви, ул.Милетићева </w:t>
      </w:r>
      <w:r w:rsidR="007628F9">
        <w:rPr>
          <w:rFonts w:ascii="Times New Roman" w:hAnsi="Times New Roman"/>
          <w:sz w:val="24"/>
          <w:lang w:val="sr-Cyrl-CS"/>
        </w:rPr>
        <w:t xml:space="preserve"> 55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Представници понуђача</w:t>
      </w:r>
      <w:r w:rsidRPr="00C2402F">
        <w:rPr>
          <w:rFonts w:ascii="Times New Roman" w:hAnsi="Times New Roman"/>
          <w:sz w:val="24"/>
          <w:lang w:val="sr-Cyrl-CS"/>
        </w:rPr>
        <w:t xml:space="preserve"> могу учествовати у поступку отварања понуда уз достављање одговарајућег пуномоћја од стране овлашћеног лица понуђача  овереног печатом.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 xml:space="preserve">Одлука о додели </w:t>
      </w:r>
      <w:r w:rsidR="000C4992">
        <w:rPr>
          <w:rFonts w:ascii="Times New Roman" w:hAnsi="Times New Roman"/>
          <w:b/>
          <w:sz w:val="24"/>
          <w:lang w:val="sr-Cyrl-CS"/>
        </w:rPr>
        <w:t xml:space="preserve"> уговора </w:t>
      </w:r>
      <w:r w:rsidR="000C4992">
        <w:rPr>
          <w:rFonts w:ascii="Times New Roman" w:hAnsi="Times New Roman"/>
          <w:sz w:val="24"/>
          <w:lang w:val="sr-Cyrl-CS"/>
        </w:rPr>
        <w:t xml:space="preserve"> биће донета у року предвиђеним Законом о јавним набавкама 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Лице за контакт</w:t>
      </w:r>
      <w:r w:rsidR="000C4992">
        <w:rPr>
          <w:rFonts w:ascii="Times New Roman" w:hAnsi="Times New Roman"/>
          <w:sz w:val="24"/>
          <w:lang w:val="sr-Cyrl-CS"/>
        </w:rPr>
        <w:t xml:space="preserve"> је Стручни сарадник за јавне набавке , телефон 013/851-241 лок. 225  Милчић Ивана 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tabs>
          <w:tab w:val="left" w:pos="709"/>
        </w:tabs>
        <w:jc w:val="right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tabs>
          <w:tab w:val="left" w:pos="709"/>
        </w:tabs>
        <w:rPr>
          <w:rFonts w:ascii="Times New Roman" w:hAnsi="Times New Roman"/>
          <w:sz w:val="24"/>
          <w:lang w:val="sr-Cyrl-CS"/>
        </w:rPr>
      </w:pPr>
    </w:p>
    <w:p w:rsidR="00F60220" w:rsidRDefault="000C4992" w:rsidP="00F60220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</w:t>
      </w:r>
      <w:r w:rsidR="007628F9">
        <w:rPr>
          <w:rFonts w:ascii="Times New Roman" w:hAnsi="Times New Roman"/>
          <w:sz w:val="24"/>
          <w:lang w:val="sr-Cyrl-CS"/>
        </w:rPr>
        <w:t>в.д.д</w:t>
      </w:r>
      <w:r w:rsidR="00F60220">
        <w:rPr>
          <w:rFonts w:ascii="Times New Roman" w:hAnsi="Times New Roman"/>
          <w:sz w:val="24"/>
          <w:lang w:val="sr-Cyrl-CS"/>
        </w:rPr>
        <w:t>иректор</w:t>
      </w:r>
      <w:r w:rsidR="007628F9">
        <w:rPr>
          <w:rFonts w:ascii="Times New Roman" w:hAnsi="Times New Roman"/>
          <w:sz w:val="24"/>
          <w:lang w:val="sr-Cyrl-CS"/>
        </w:rPr>
        <w:t>а</w:t>
      </w:r>
    </w:p>
    <w:p w:rsidR="003346E4" w:rsidRPr="00C2402F" w:rsidRDefault="000C4992" w:rsidP="00F60220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</w:t>
      </w:r>
      <w:r w:rsidR="007628F9">
        <w:rPr>
          <w:rFonts w:ascii="Times New Roman" w:hAnsi="Times New Roman"/>
          <w:sz w:val="24"/>
          <w:lang w:val="sr-Cyrl-CS"/>
        </w:rPr>
        <w:t>Југа др Будиша</w:t>
      </w:r>
    </w:p>
    <w:p w:rsidR="003346E4" w:rsidRPr="00C2402F" w:rsidRDefault="003346E4" w:rsidP="003346E4">
      <w:pPr>
        <w:rPr>
          <w:lang w:val="sr-Cyrl-CS"/>
        </w:rPr>
      </w:pPr>
    </w:p>
    <w:p w:rsidR="00C42B8D" w:rsidRDefault="006D657F"/>
    <w:sectPr w:rsidR="00C42B8D" w:rsidSect="00FB6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7F" w:rsidRDefault="006D657F" w:rsidP="00581D1F">
      <w:r>
        <w:separator/>
      </w:r>
    </w:p>
  </w:endnote>
  <w:endnote w:type="continuationSeparator" w:id="1">
    <w:p w:rsidR="006D657F" w:rsidRDefault="006D657F" w:rsidP="0058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6D6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6D65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6D6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7F" w:rsidRDefault="006D657F" w:rsidP="00581D1F">
      <w:r>
        <w:separator/>
      </w:r>
    </w:p>
  </w:footnote>
  <w:footnote w:type="continuationSeparator" w:id="1">
    <w:p w:rsidR="006D657F" w:rsidRDefault="006D657F" w:rsidP="0058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6D6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6D65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6D6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62"/>
    <w:multiLevelType w:val="hybridMultilevel"/>
    <w:tmpl w:val="13805AB0"/>
    <w:lvl w:ilvl="0" w:tplc="1166C8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900FF"/>
    <w:multiLevelType w:val="hybridMultilevel"/>
    <w:tmpl w:val="7054C090"/>
    <w:lvl w:ilvl="0" w:tplc="0DC6A8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121F4"/>
    <w:multiLevelType w:val="hybridMultilevel"/>
    <w:tmpl w:val="D3C02A38"/>
    <w:lvl w:ilvl="0" w:tplc="E9D070D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E4"/>
    <w:rsid w:val="000C4992"/>
    <w:rsid w:val="001E738F"/>
    <w:rsid w:val="0025515B"/>
    <w:rsid w:val="003346E4"/>
    <w:rsid w:val="00484775"/>
    <w:rsid w:val="004E3AF0"/>
    <w:rsid w:val="00553D1C"/>
    <w:rsid w:val="005673B0"/>
    <w:rsid w:val="00581D1F"/>
    <w:rsid w:val="005A7BAB"/>
    <w:rsid w:val="006D657F"/>
    <w:rsid w:val="007628F9"/>
    <w:rsid w:val="007C0D63"/>
    <w:rsid w:val="007E14CC"/>
    <w:rsid w:val="008103C8"/>
    <w:rsid w:val="00864A2A"/>
    <w:rsid w:val="008859B7"/>
    <w:rsid w:val="009766A1"/>
    <w:rsid w:val="009D5593"/>
    <w:rsid w:val="00A10838"/>
    <w:rsid w:val="00A90B9E"/>
    <w:rsid w:val="00B33D73"/>
    <w:rsid w:val="00C36270"/>
    <w:rsid w:val="00C51C50"/>
    <w:rsid w:val="00CB2462"/>
    <w:rsid w:val="00D77447"/>
    <w:rsid w:val="00D86D18"/>
    <w:rsid w:val="00E25D16"/>
    <w:rsid w:val="00E66ACB"/>
    <w:rsid w:val="00F15031"/>
    <w:rsid w:val="00F60220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334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2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nderi@spbbelacrkv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-vrsac.edu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Ucenika Vrsac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Sekretarica</cp:lastModifiedBy>
  <cp:revision>14</cp:revision>
  <cp:lastPrinted>2018-09-28T08:59:00Z</cp:lastPrinted>
  <dcterms:created xsi:type="dcterms:W3CDTF">2016-02-17T12:44:00Z</dcterms:created>
  <dcterms:modified xsi:type="dcterms:W3CDTF">2018-10-02T08:44:00Z</dcterms:modified>
</cp:coreProperties>
</file>